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0F0" w:rsidRPr="00913F61" w:rsidRDefault="002B10F0" w:rsidP="002B10F0">
      <w:pPr>
        <w:rPr>
          <w:b/>
        </w:rPr>
      </w:pPr>
      <w:r w:rsidRPr="00913F61">
        <w:rPr>
          <w:b/>
        </w:rPr>
        <w:t xml:space="preserve">Vedtekter for Brumlebassen </w:t>
      </w:r>
      <w:r>
        <w:rPr>
          <w:b/>
        </w:rPr>
        <w:t>B</w:t>
      </w:r>
      <w:r w:rsidRPr="00913F61">
        <w:rPr>
          <w:b/>
        </w:rPr>
        <w:t>arnehage.</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1. Formål</w:t>
      </w:r>
    </w:p>
    <w:p w:rsidR="002B10F0" w:rsidRPr="002C7F42" w:rsidRDefault="002B10F0" w:rsidP="002B10F0">
      <w:pPr>
        <w:rPr>
          <w:sz w:val="16"/>
          <w:szCs w:val="16"/>
        </w:rPr>
      </w:pPr>
      <w:r w:rsidRPr="002C7F42">
        <w:rPr>
          <w:sz w:val="16"/>
          <w:szCs w:val="16"/>
        </w:rPr>
        <w:t>Barnehagen skal gi barn under opplæringspliktig alder gode utviklings- og aktivitetsmuligheter i nær forståelse og i samarbeid med barnas hjem.</w:t>
      </w:r>
    </w:p>
    <w:p w:rsidR="002B10F0" w:rsidRPr="002C7F42" w:rsidRDefault="002B10F0" w:rsidP="002B10F0">
      <w:pPr>
        <w:rPr>
          <w:sz w:val="16"/>
          <w:szCs w:val="16"/>
        </w:rPr>
      </w:pPr>
      <w:r w:rsidRPr="002C7F42">
        <w:rPr>
          <w:sz w:val="16"/>
          <w:szCs w:val="16"/>
        </w:rPr>
        <w:t xml:space="preserve">Barnehagen skal formidle </w:t>
      </w:r>
      <w:r w:rsidR="00923AB7" w:rsidRPr="002C7F42">
        <w:rPr>
          <w:sz w:val="16"/>
          <w:szCs w:val="16"/>
        </w:rPr>
        <w:t>grunnleggende</w:t>
      </w:r>
      <w:r w:rsidRPr="002C7F42">
        <w:rPr>
          <w:sz w:val="16"/>
          <w:szCs w:val="16"/>
        </w:rPr>
        <w:t xml:space="preserve"> verdier som fellesskap, omsorg og medansvar og representere et miljø som bygger opp om respekt for menneskeverd og retten til å være forskjellige. Menneskelig likeverd, likestilling, åndsfrihet og toleranse, er sentrale samfunnsverdier som skal legges til grunn for omsorg, oppdragelse, lek og læring i barnehagen.</w:t>
      </w:r>
    </w:p>
    <w:p w:rsidR="002B10F0" w:rsidRPr="002C7F42" w:rsidRDefault="002B10F0" w:rsidP="002B10F0">
      <w:pPr>
        <w:rPr>
          <w:sz w:val="16"/>
          <w:szCs w:val="16"/>
        </w:rPr>
      </w:pPr>
      <w:r w:rsidRPr="002C7F42">
        <w:rPr>
          <w:sz w:val="16"/>
          <w:szCs w:val="16"/>
        </w:rPr>
        <w:t>Barnehagen skal gi barn og foreldre en trygg hverdag, der helse, miljø og sikkerhet sikres.</w:t>
      </w:r>
    </w:p>
    <w:p w:rsidR="002B10F0" w:rsidRPr="0042403E" w:rsidRDefault="002B10F0" w:rsidP="002B10F0">
      <w:pPr>
        <w:rPr>
          <w:sz w:val="16"/>
          <w:szCs w:val="16"/>
        </w:rPr>
      </w:pPr>
    </w:p>
    <w:p w:rsidR="002B10F0" w:rsidRPr="0095191B" w:rsidRDefault="002B10F0" w:rsidP="002B10F0">
      <w:pPr>
        <w:rPr>
          <w:b/>
          <w:sz w:val="18"/>
          <w:szCs w:val="18"/>
        </w:rPr>
      </w:pPr>
      <w:r w:rsidRPr="002C7F42">
        <w:rPr>
          <w:b/>
          <w:sz w:val="18"/>
          <w:szCs w:val="18"/>
        </w:rPr>
        <w:t>§ 2. Forvaltning</w:t>
      </w:r>
      <w:r w:rsidRPr="00913F61">
        <w:rPr>
          <w:b/>
          <w:sz w:val="20"/>
          <w:szCs w:val="20"/>
        </w:rPr>
        <w:t>.</w:t>
      </w:r>
    </w:p>
    <w:p w:rsidR="002B10F0" w:rsidRPr="002C7F42" w:rsidRDefault="002B10F0" w:rsidP="002B10F0">
      <w:pPr>
        <w:rPr>
          <w:sz w:val="16"/>
          <w:szCs w:val="16"/>
        </w:rPr>
      </w:pPr>
      <w:r w:rsidRPr="002C7F42">
        <w:rPr>
          <w:sz w:val="16"/>
          <w:szCs w:val="16"/>
        </w:rPr>
        <w:t xml:space="preserve">Brumlebassen Barnehage drives som et AS. Daglig leder og innehaver er Martin Reiersen, Cecilie Reiersen(medeier). </w:t>
      </w:r>
    </w:p>
    <w:p w:rsidR="002B10F0" w:rsidRPr="002C7F42" w:rsidRDefault="002B10F0" w:rsidP="002B10F0">
      <w:pPr>
        <w:rPr>
          <w:sz w:val="16"/>
          <w:szCs w:val="16"/>
        </w:rPr>
      </w:pPr>
      <w:r w:rsidRPr="002C7F42">
        <w:rPr>
          <w:sz w:val="16"/>
          <w:szCs w:val="16"/>
        </w:rPr>
        <w:t>Brumlebassen Barnehage skal drives i samsvar med gjeldene lover og forskrifter, samt disse vedtektene.</w:t>
      </w:r>
    </w:p>
    <w:p w:rsidR="002B10F0" w:rsidRPr="002C7F42" w:rsidRDefault="002B10F0" w:rsidP="002B10F0">
      <w:pPr>
        <w:rPr>
          <w:sz w:val="16"/>
          <w:szCs w:val="16"/>
        </w:rPr>
      </w:pPr>
    </w:p>
    <w:p w:rsidR="002B10F0" w:rsidRPr="002C7F42" w:rsidRDefault="002B10F0" w:rsidP="002B10F0">
      <w:pPr>
        <w:rPr>
          <w:sz w:val="18"/>
          <w:szCs w:val="18"/>
        </w:rPr>
      </w:pPr>
      <w:r w:rsidRPr="002C7F42">
        <w:rPr>
          <w:b/>
          <w:sz w:val="18"/>
          <w:szCs w:val="18"/>
        </w:rPr>
        <w:t>§ 3. Arealutnyttelse</w:t>
      </w:r>
      <w:r w:rsidRPr="002C7F42">
        <w:rPr>
          <w:sz w:val="18"/>
          <w:szCs w:val="18"/>
        </w:rPr>
        <w:t>.</w:t>
      </w:r>
    </w:p>
    <w:p w:rsidR="002B10F0" w:rsidRPr="0042403E" w:rsidRDefault="002B10F0" w:rsidP="002B10F0">
      <w:pPr>
        <w:rPr>
          <w:sz w:val="16"/>
          <w:szCs w:val="16"/>
        </w:rPr>
      </w:pPr>
      <w:r w:rsidRPr="002C7F42">
        <w:rPr>
          <w:sz w:val="16"/>
          <w:szCs w:val="16"/>
        </w:rPr>
        <w:t xml:space="preserve">Barnehagens oppholds- og lekeareal inne er </w:t>
      </w:r>
      <w:smartTag w:uri="urn:schemas-microsoft-com:office:smarttags" w:element="metricconverter">
        <w:smartTagPr>
          <w:attr w:name="ProductID" w:val="4,5 m2"/>
        </w:smartTagPr>
        <w:r w:rsidRPr="002C7F42">
          <w:rPr>
            <w:sz w:val="16"/>
            <w:szCs w:val="16"/>
          </w:rPr>
          <w:t>4,5 m2</w:t>
        </w:r>
      </w:smartTag>
      <w:r w:rsidRPr="002C7F42">
        <w:rPr>
          <w:sz w:val="16"/>
          <w:szCs w:val="16"/>
        </w:rPr>
        <w:t xml:space="preserve"> pr. barn under 3 år, og </w:t>
      </w:r>
      <w:smartTag w:uri="urn:schemas-microsoft-com:office:smarttags" w:element="metricconverter">
        <w:smartTagPr>
          <w:attr w:name="ProductID" w:val="3,5 m2"/>
        </w:smartTagPr>
        <w:r w:rsidRPr="002C7F42">
          <w:rPr>
            <w:sz w:val="16"/>
            <w:szCs w:val="16"/>
          </w:rPr>
          <w:t>3,5 m2</w:t>
        </w:r>
      </w:smartTag>
      <w:r w:rsidRPr="002C7F42">
        <w:rPr>
          <w:sz w:val="16"/>
          <w:szCs w:val="16"/>
        </w:rPr>
        <w:t xml:space="preserve"> pr. barn over 3 år. </w:t>
      </w:r>
    </w:p>
    <w:p w:rsidR="002B10F0" w:rsidRPr="002C7F42" w:rsidRDefault="002B10F0" w:rsidP="002B10F0">
      <w:pPr>
        <w:rPr>
          <w:sz w:val="16"/>
          <w:szCs w:val="16"/>
        </w:rPr>
      </w:pPr>
      <w:r w:rsidRPr="002C7F42">
        <w:rPr>
          <w:sz w:val="16"/>
          <w:szCs w:val="16"/>
        </w:rPr>
        <w:t>Leke-/</w:t>
      </w:r>
      <w:r w:rsidR="00923AB7" w:rsidRPr="002C7F42">
        <w:rPr>
          <w:sz w:val="16"/>
          <w:szCs w:val="16"/>
        </w:rPr>
        <w:t>oppholdsareal ute</w:t>
      </w:r>
      <w:r w:rsidRPr="002C7F42">
        <w:rPr>
          <w:sz w:val="16"/>
          <w:szCs w:val="16"/>
        </w:rPr>
        <w:t xml:space="preserve"> er det seks dobbelte pr. barn.</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4. Opptakskriterier.</w:t>
      </w:r>
    </w:p>
    <w:p w:rsidR="002B10F0" w:rsidRPr="005320A5" w:rsidRDefault="002B10F0" w:rsidP="002B10F0">
      <w:pPr>
        <w:numPr>
          <w:ilvl w:val="0"/>
          <w:numId w:val="2"/>
        </w:numPr>
        <w:rPr>
          <w:b/>
          <w:sz w:val="16"/>
          <w:szCs w:val="16"/>
        </w:rPr>
      </w:pPr>
      <w:r w:rsidRPr="005320A5">
        <w:rPr>
          <w:b/>
          <w:sz w:val="16"/>
          <w:szCs w:val="16"/>
        </w:rPr>
        <w:t xml:space="preserve">Barnehagen er godkjent for å ta inn barn under 1 år.                                                                                                                          En tildelt plass varer til barnet har fylt eller fyller 6 år inneværende kalenderår. </w:t>
      </w:r>
    </w:p>
    <w:p w:rsidR="002B10F0" w:rsidRPr="005320A5" w:rsidRDefault="002B10F0" w:rsidP="002B10F0">
      <w:pPr>
        <w:numPr>
          <w:ilvl w:val="0"/>
          <w:numId w:val="2"/>
        </w:numPr>
        <w:rPr>
          <w:b/>
          <w:sz w:val="16"/>
          <w:szCs w:val="16"/>
        </w:rPr>
      </w:pPr>
      <w:r w:rsidRPr="005320A5">
        <w:rPr>
          <w:b/>
          <w:sz w:val="16"/>
          <w:szCs w:val="16"/>
        </w:rPr>
        <w:t>Søknad om plass må skje på søknadsskjema, via søknadsportalen til Oslo kommune.</w:t>
      </w:r>
    </w:p>
    <w:p w:rsidR="002B10F0" w:rsidRDefault="002B10F0" w:rsidP="002B10F0">
      <w:pPr>
        <w:numPr>
          <w:ilvl w:val="0"/>
          <w:numId w:val="2"/>
        </w:numPr>
        <w:rPr>
          <w:b/>
          <w:sz w:val="16"/>
          <w:szCs w:val="16"/>
        </w:rPr>
      </w:pPr>
      <w:r w:rsidRPr="005320A5">
        <w:rPr>
          <w:b/>
          <w:sz w:val="16"/>
          <w:szCs w:val="16"/>
        </w:rPr>
        <w:t>Søkere må allerede ha registrert søknad (samordnet opptak), ved Nordstrand bydel.</w:t>
      </w:r>
    </w:p>
    <w:p w:rsidR="00B954F9" w:rsidRPr="005320A5" w:rsidRDefault="00B954F9" w:rsidP="002B10F0">
      <w:pPr>
        <w:numPr>
          <w:ilvl w:val="0"/>
          <w:numId w:val="2"/>
        </w:numPr>
        <w:rPr>
          <w:b/>
          <w:sz w:val="16"/>
          <w:szCs w:val="16"/>
        </w:rPr>
      </w:pPr>
    </w:p>
    <w:p w:rsidR="002B10F0" w:rsidRPr="005320A5" w:rsidRDefault="002B10F0" w:rsidP="002B10F0">
      <w:pPr>
        <w:numPr>
          <w:ilvl w:val="0"/>
          <w:numId w:val="2"/>
        </w:numPr>
        <w:rPr>
          <w:b/>
          <w:sz w:val="16"/>
          <w:szCs w:val="16"/>
        </w:rPr>
      </w:pPr>
      <w:r w:rsidRPr="005320A5">
        <w:rPr>
          <w:b/>
          <w:sz w:val="16"/>
          <w:szCs w:val="16"/>
        </w:rPr>
        <w:t>Barnehagen tar inn barn med adresse i Oslo kommune.</w:t>
      </w:r>
    </w:p>
    <w:p w:rsidR="002B10F0" w:rsidRPr="005320A5" w:rsidRDefault="002B10F0" w:rsidP="002B10F0">
      <w:pPr>
        <w:numPr>
          <w:ilvl w:val="0"/>
          <w:numId w:val="2"/>
        </w:numPr>
        <w:rPr>
          <w:b/>
          <w:sz w:val="16"/>
          <w:szCs w:val="16"/>
        </w:rPr>
      </w:pPr>
      <w:r w:rsidRPr="005320A5">
        <w:rPr>
          <w:b/>
          <w:sz w:val="16"/>
          <w:szCs w:val="16"/>
        </w:rPr>
        <w:t>Søknadsfrist er 1.mars.</w:t>
      </w:r>
    </w:p>
    <w:p w:rsidR="002B10F0" w:rsidRPr="005320A5" w:rsidRDefault="002B10F0" w:rsidP="002B10F0">
      <w:pPr>
        <w:numPr>
          <w:ilvl w:val="0"/>
          <w:numId w:val="2"/>
        </w:numPr>
        <w:rPr>
          <w:b/>
          <w:sz w:val="16"/>
          <w:szCs w:val="16"/>
        </w:rPr>
      </w:pPr>
      <w:r w:rsidRPr="005320A5">
        <w:rPr>
          <w:b/>
          <w:sz w:val="16"/>
          <w:szCs w:val="16"/>
        </w:rPr>
        <w:t>Brumlebassen Barnehage prioriterer barna etter følgende kriterier.</w:t>
      </w:r>
    </w:p>
    <w:p w:rsidR="002B10F0" w:rsidRPr="005320A5" w:rsidRDefault="002B10F0" w:rsidP="002B10F0">
      <w:pPr>
        <w:numPr>
          <w:ilvl w:val="0"/>
          <w:numId w:val="1"/>
        </w:numPr>
        <w:rPr>
          <w:b/>
          <w:sz w:val="16"/>
          <w:szCs w:val="16"/>
        </w:rPr>
      </w:pPr>
      <w:r w:rsidRPr="005320A5">
        <w:rPr>
          <w:b/>
          <w:sz w:val="16"/>
          <w:szCs w:val="16"/>
        </w:rPr>
        <w:t xml:space="preserve">Barn med funksjonshemming, Lov om barnehager paragraf 9, og barn der det er fattet vedtak om etter barnevernloven (omsorgsovertakelse). </w:t>
      </w:r>
    </w:p>
    <w:p w:rsidR="002B10F0" w:rsidRPr="005320A5" w:rsidRDefault="002B10F0" w:rsidP="002B10F0">
      <w:pPr>
        <w:numPr>
          <w:ilvl w:val="0"/>
          <w:numId w:val="1"/>
        </w:numPr>
        <w:rPr>
          <w:b/>
          <w:sz w:val="16"/>
          <w:szCs w:val="16"/>
        </w:rPr>
      </w:pPr>
      <w:r w:rsidRPr="005320A5">
        <w:rPr>
          <w:b/>
          <w:sz w:val="16"/>
          <w:szCs w:val="16"/>
        </w:rPr>
        <w:t>Søskenansiennitet, etter når eldre søsken startet i barnehagen.</w:t>
      </w:r>
    </w:p>
    <w:p w:rsidR="002B10F0" w:rsidRDefault="002B10F0" w:rsidP="002B10F0">
      <w:pPr>
        <w:numPr>
          <w:ilvl w:val="0"/>
          <w:numId w:val="1"/>
        </w:numPr>
        <w:rPr>
          <w:b/>
          <w:sz w:val="16"/>
          <w:szCs w:val="16"/>
        </w:rPr>
      </w:pPr>
      <w:r w:rsidRPr="005320A5">
        <w:rPr>
          <w:b/>
          <w:sz w:val="16"/>
          <w:szCs w:val="16"/>
        </w:rPr>
        <w:t>Søskenprioritering, barn som har søsken i barnehagen.</w:t>
      </w:r>
    </w:p>
    <w:p w:rsidR="002B10F0" w:rsidRPr="005320A5" w:rsidRDefault="002B10F0" w:rsidP="002B10F0">
      <w:pPr>
        <w:numPr>
          <w:ilvl w:val="0"/>
          <w:numId w:val="1"/>
        </w:numPr>
        <w:rPr>
          <w:b/>
          <w:sz w:val="16"/>
          <w:szCs w:val="16"/>
        </w:rPr>
      </w:pPr>
      <w:r>
        <w:rPr>
          <w:b/>
          <w:sz w:val="16"/>
          <w:szCs w:val="16"/>
        </w:rPr>
        <w:t>Hensiktsmessig fordeling mellom kjønn og alder</w:t>
      </w:r>
    </w:p>
    <w:p w:rsidR="002B10F0" w:rsidRDefault="002B10F0" w:rsidP="002B10F0">
      <w:pPr>
        <w:numPr>
          <w:ilvl w:val="0"/>
          <w:numId w:val="1"/>
        </w:numPr>
        <w:rPr>
          <w:b/>
          <w:sz w:val="16"/>
          <w:szCs w:val="16"/>
        </w:rPr>
      </w:pPr>
      <w:r w:rsidRPr="005320A5">
        <w:rPr>
          <w:b/>
          <w:sz w:val="16"/>
          <w:szCs w:val="16"/>
        </w:rPr>
        <w:t>Søkere med Brumlebassen barneh</w:t>
      </w:r>
      <w:r>
        <w:rPr>
          <w:b/>
          <w:sz w:val="16"/>
          <w:szCs w:val="16"/>
        </w:rPr>
        <w:t xml:space="preserve">age som 1. ønske på søkerlisten (dersom to barn har søkt barnehagen med  </w:t>
      </w:r>
    </w:p>
    <w:p w:rsidR="002B10F0" w:rsidRPr="005320A5" w:rsidRDefault="002B10F0" w:rsidP="002B10F0">
      <w:pPr>
        <w:numPr>
          <w:ilvl w:val="0"/>
          <w:numId w:val="1"/>
        </w:numPr>
        <w:rPr>
          <w:b/>
          <w:sz w:val="16"/>
          <w:szCs w:val="16"/>
        </w:rPr>
      </w:pPr>
      <w:r>
        <w:rPr>
          <w:b/>
          <w:sz w:val="16"/>
          <w:szCs w:val="16"/>
        </w:rPr>
        <w:t>1. ønske går det eldste barnet foran).</w:t>
      </w:r>
      <w:bookmarkStart w:id="0" w:name="_GoBack"/>
      <w:bookmarkEnd w:id="0"/>
    </w:p>
    <w:p w:rsidR="002B10F0" w:rsidRPr="005320A5" w:rsidRDefault="002B10F0" w:rsidP="002B10F0">
      <w:pPr>
        <w:numPr>
          <w:ilvl w:val="0"/>
          <w:numId w:val="1"/>
        </w:numPr>
        <w:rPr>
          <w:b/>
          <w:sz w:val="16"/>
          <w:szCs w:val="16"/>
        </w:rPr>
      </w:pPr>
      <w:r w:rsidRPr="005320A5">
        <w:rPr>
          <w:b/>
          <w:sz w:val="16"/>
          <w:szCs w:val="16"/>
        </w:rPr>
        <w:t>Loddtrekning. Er det noen barn som stiller likt trekkes det lodd.</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5. Opptaksmyndighet.</w:t>
      </w:r>
    </w:p>
    <w:p w:rsidR="002B10F0" w:rsidRPr="002C7F42" w:rsidRDefault="002B10F0" w:rsidP="002B10F0">
      <w:pPr>
        <w:rPr>
          <w:sz w:val="16"/>
          <w:szCs w:val="16"/>
        </w:rPr>
      </w:pPr>
      <w:r w:rsidRPr="002C7F42">
        <w:rPr>
          <w:sz w:val="16"/>
          <w:szCs w:val="16"/>
        </w:rPr>
        <w:t>Daglig leder i Brumlebassen Barnehage, sammen med barnehagens styrer foretar opptak av nye barn. Dersom daglig leder besitter begge stillinger, vil barnehagens pedagogiske leder foreta opptak i tillegg.</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6. Oppholdsbetaling.</w:t>
      </w:r>
    </w:p>
    <w:p w:rsidR="002B10F0" w:rsidRPr="002C7F42" w:rsidRDefault="002B10F0" w:rsidP="002B10F0">
      <w:pPr>
        <w:numPr>
          <w:ilvl w:val="0"/>
          <w:numId w:val="3"/>
        </w:numPr>
        <w:rPr>
          <w:sz w:val="16"/>
          <w:szCs w:val="16"/>
        </w:rPr>
      </w:pPr>
      <w:r w:rsidRPr="002C7F42">
        <w:rPr>
          <w:sz w:val="16"/>
          <w:szCs w:val="16"/>
        </w:rPr>
        <w:t>Eier fastsetter oppholdsbetalingen, i henhold til gjeldende maksimalpris til enhver tid.</w:t>
      </w:r>
    </w:p>
    <w:p w:rsidR="002B10F0" w:rsidRPr="002C7F42" w:rsidRDefault="002B10F0" w:rsidP="002B10F0">
      <w:pPr>
        <w:numPr>
          <w:ilvl w:val="0"/>
          <w:numId w:val="3"/>
        </w:numPr>
        <w:rPr>
          <w:sz w:val="16"/>
          <w:szCs w:val="16"/>
        </w:rPr>
      </w:pPr>
      <w:r w:rsidRPr="002C7F42">
        <w:rPr>
          <w:sz w:val="16"/>
          <w:szCs w:val="16"/>
        </w:rPr>
        <w:t xml:space="preserve">Brukere av barnehagen får 2 måneders </w:t>
      </w:r>
      <w:r w:rsidR="00923AB7" w:rsidRPr="002C7F42">
        <w:rPr>
          <w:sz w:val="16"/>
          <w:szCs w:val="16"/>
        </w:rPr>
        <w:t>skriftlig</w:t>
      </w:r>
      <w:r w:rsidRPr="002C7F42">
        <w:rPr>
          <w:sz w:val="16"/>
          <w:szCs w:val="16"/>
        </w:rPr>
        <w:t xml:space="preserve"> varsel før endring trer i kraft.</w:t>
      </w:r>
    </w:p>
    <w:p w:rsidR="002B10F0" w:rsidRPr="002C7F42" w:rsidRDefault="002B10F0" w:rsidP="002B10F0">
      <w:pPr>
        <w:numPr>
          <w:ilvl w:val="0"/>
          <w:numId w:val="3"/>
        </w:numPr>
        <w:rPr>
          <w:sz w:val="16"/>
          <w:szCs w:val="16"/>
        </w:rPr>
      </w:pPr>
      <w:r w:rsidRPr="002C7F42">
        <w:rPr>
          <w:sz w:val="16"/>
          <w:szCs w:val="16"/>
        </w:rPr>
        <w:t>Oppholdsbetaling skjer senest den 15. i måneden, og er forskuddsvis i den forutgående måned.</w:t>
      </w:r>
    </w:p>
    <w:p w:rsidR="002B10F0" w:rsidRPr="002C7F42" w:rsidRDefault="002B10F0" w:rsidP="002B10F0">
      <w:pPr>
        <w:numPr>
          <w:ilvl w:val="0"/>
          <w:numId w:val="3"/>
        </w:numPr>
        <w:rPr>
          <w:sz w:val="16"/>
          <w:szCs w:val="16"/>
        </w:rPr>
      </w:pPr>
      <w:r w:rsidRPr="002C7F42">
        <w:rPr>
          <w:sz w:val="16"/>
          <w:szCs w:val="16"/>
        </w:rPr>
        <w:t>Faktura for oppholdsbetaling sendes pr. e-faktura med kid, ved å velge annen betalingsform påløper et fakturagebyr på kroner 39,- pr. faktura.</w:t>
      </w:r>
    </w:p>
    <w:p w:rsidR="002B10F0" w:rsidRPr="002C7F42" w:rsidRDefault="002B10F0" w:rsidP="002B10F0">
      <w:pPr>
        <w:numPr>
          <w:ilvl w:val="0"/>
          <w:numId w:val="3"/>
        </w:numPr>
        <w:rPr>
          <w:sz w:val="16"/>
          <w:szCs w:val="16"/>
        </w:rPr>
      </w:pPr>
      <w:r w:rsidRPr="002C7F42">
        <w:rPr>
          <w:sz w:val="16"/>
          <w:szCs w:val="16"/>
        </w:rPr>
        <w:t>Ved utsendelse av purring påb</w:t>
      </w:r>
      <w:r>
        <w:rPr>
          <w:sz w:val="16"/>
          <w:szCs w:val="16"/>
        </w:rPr>
        <w:t xml:space="preserve">eregnes purregebyr på kr 100,- </w:t>
      </w:r>
      <w:r w:rsidRPr="002C7F42">
        <w:rPr>
          <w:sz w:val="16"/>
          <w:szCs w:val="16"/>
        </w:rPr>
        <w:t>purregebyr påføres fra regnskap på neste faktura, men først etter muntlig dialog mellom barnehage og hjem</w:t>
      </w:r>
      <w:r>
        <w:rPr>
          <w:sz w:val="16"/>
          <w:szCs w:val="16"/>
        </w:rPr>
        <w:t xml:space="preserve"> </w:t>
      </w:r>
      <w:r w:rsidRPr="002C7F42">
        <w:rPr>
          <w:sz w:val="16"/>
          <w:szCs w:val="16"/>
        </w:rPr>
        <w:t>(tidligst 10 dager etter forfall), dersom ikke forholdet er rettet opp innen 14 dager etter dialog pr.tlf/mail, vil purregebyr automatisk påføres på neste faktura. Barnehageplassen vil stå i fare for oppsigelse ved utelatt betaling for 2 måneder og 2 purringer.</w:t>
      </w:r>
    </w:p>
    <w:p w:rsidR="002B10F0" w:rsidRPr="002C7F42" w:rsidRDefault="002B10F0" w:rsidP="002B10F0">
      <w:pPr>
        <w:numPr>
          <w:ilvl w:val="0"/>
          <w:numId w:val="3"/>
        </w:numPr>
        <w:rPr>
          <w:sz w:val="16"/>
          <w:szCs w:val="16"/>
        </w:rPr>
      </w:pPr>
      <w:r w:rsidRPr="002C7F42">
        <w:rPr>
          <w:sz w:val="16"/>
          <w:szCs w:val="16"/>
        </w:rPr>
        <w:t>Det betales for 11 måneder i året.</w:t>
      </w:r>
    </w:p>
    <w:p w:rsidR="002B10F0" w:rsidRPr="002C7F42" w:rsidRDefault="002B10F0" w:rsidP="002B10F0">
      <w:pPr>
        <w:numPr>
          <w:ilvl w:val="0"/>
          <w:numId w:val="3"/>
        </w:numPr>
        <w:rPr>
          <w:sz w:val="16"/>
          <w:szCs w:val="16"/>
        </w:rPr>
      </w:pPr>
      <w:r w:rsidRPr="002C7F42">
        <w:rPr>
          <w:sz w:val="16"/>
          <w:szCs w:val="16"/>
        </w:rPr>
        <w:t xml:space="preserve">Ved </w:t>
      </w:r>
      <w:r w:rsidR="00923AB7" w:rsidRPr="002C7F42">
        <w:rPr>
          <w:sz w:val="16"/>
          <w:szCs w:val="16"/>
        </w:rPr>
        <w:t>oppstartsmåned</w:t>
      </w:r>
      <w:r w:rsidRPr="002C7F42">
        <w:rPr>
          <w:sz w:val="16"/>
          <w:szCs w:val="16"/>
        </w:rPr>
        <w:t>/tilvenning, betales det hel månedsbetaling med oppstart fra 1. til og med 14. i måneden, og halv månedsbetaling fra 15. og ut måned.</w:t>
      </w:r>
    </w:p>
    <w:p w:rsidR="002B10F0" w:rsidRPr="002C7F42" w:rsidRDefault="002B10F0" w:rsidP="002B10F0">
      <w:pPr>
        <w:numPr>
          <w:ilvl w:val="0"/>
          <w:numId w:val="3"/>
        </w:numPr>
        <w:rPr>
          <w:sz w:val="16"/>
          <w:szCs w:val="16"/>
        </w:rPr>
      </w:pPr>
      <w:r w:rsidRPr="002C7F42">
        <w:rPr>
          <w:sz w:val="16"/>
          <w:szCs w:val="16"/>
        </w:rPr>
        <w:t xml:space="preserve">Matpenger er </w:t>
      </w:r>
      <w:r>
        <w:rPr>
          <w:sz w:val="16"/>
          <w:szCs w:val="16"/>
        </w:rPr>
        <w:t>begrenset til 5</w:t>
      </w:r>
      <w:r w:rsidR="00FD6B5A">
        <w:rPr>
          <w:sz w:val="16"/>
          <w:szCs w:val="16"/>
        </w:rPr>
        <w:t>45</w:t>
      </w:r>
      <w:r w:rsidRPr="002C7F42">
        <w:rPr>
          <w:sz w:val="16"/>
          <w:szCs w:val="16"/>
        </w:rPr>
        <w:t xml:space="preserve">,- pr. mnd. </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7. Oppsigelse.</w:t>
      </w:r>
    </w:p>
    <w:p w:rsidR="002B10F0" w:rsidRPr="002C7F42" w:rsidRDefault="002B10F0" w:rsidP="002B10F0">
      <w:pPr>
        <w:numPr>
          <w:ilvl w:val="0"/>
          <w:numId w:val="4"/>
        </w:numPr>
        <w:rPr>
          <w:sz w:val="16"/>
          <w:szCs w:val="16"/>
        </w:rPr>
      </w:pPr>
      <w:r w:rsidRPr="002C7F42">
        <w:rPr>
          <w:sz w:val="16"/>
          <w:szCs w:val="16"/>
        </w:rPr>
        <w:t xml:space="preserve">Er </w:t>
      </w:r>
      <w:r w:rsidR="00923AB7" w:rsidRPr="002C7F42">
        <w:rPr>
          <w:sz w:val="16"/>
          <w:szCs w:val="16"/>
        </w:rPr>
        <w:t>oppholds avgiften</w:t>
      </w:r>
      <w:r w:rsidRPr="002C7F42">
        <w:rPr>
          <w:sz w:val="16"/>
          <w:szCs w:val="16"/>
        </w:rPr>
        <w:t xml:space="preserve"> ikke betalt en måned etter betalingsfrist kan Brumlebassen Barnehage si opp barnets plass, med umiddelbar virkning. </w:t>
      </w:r>
    </w:p>
    <w:p w:rsidR="002B10F0" w:rsidRPr="002C7F42" w:rsidRDefault="002B10F0" w:rsidP="002B10F0">
      <w:pPr>
        <w:numPr>
          <w:ilvl w:val="0"/>
          <w:numId w:val="4"/>
        </w:numPr>
        <w:rPr>
          <w:sz w:val="16"/>
          <w:szCs w:val="16"/>
        </w:rPr>
      </w:pPr>
      <w:r w:rsidRPr="002C7F42">
        <w:rPr>
          <w:sz w:val="16"/>
          <w:szCs w:val="16"/>
        </w:rPr>
        <w:t>Barnehageplassen kan bli sagt opp ved gjentatte forsinkelser i oppholdsbetalingen.</w:t>
      </w:r>
    </w:p>
    <w:p w:rsidR="002B10F0" w:rsidRPr="002C7F42" w:rsidRDefault="002B10F0" w:rsidP="002B10F0">
      <w:pPr>
        <w:numPr>
          <w:ilvl w:val="0"/>
          <w:numId w:val="4"/>
        </w:numPr>
        <w:rPr>
          <w:sz w:val="16"/>
          <w:szCs w:val="16"/>
        </w:rPr>
      </w:pPr>
      <w:r w:rsidRPr="002C7F42">
        <w:rPr>
          <w:sz w:val="16"/>
          <w:szCs w:val="16"/>
        </w:rPr>
        <w:t>Barnehageplassen kan bli sagt opp etter advarsel ved tre ganger for sent hentet barn.</w:t>
      </w:r>
    </w:p>
    <w:p w:rsidR="002B10F0" w:rsidRPr="002C7F42" w:rsidRDefault="002B10F0" w:rsidP="002B10F0">
      <w:pPr>
        <w:numPr>
          <w:ilvl w:val="0"/>
          <w:numId w:val="4"/>
        </w:numPr>
        <w:rPr>
          <w:sz w:val="16"/>
          <w:szCs w:val="16"/>
        </w:rPr>
      </w:pPr>
      <w:r w:rsidRPr="002C7F42">
        <w:rPr>
          <w:sz w:val="16"/>
          <w:szCs w:val="16"/>
        </w:rPr>
        <w:t>Ellers gjelder 2 måneder gjensidig oppsigelse fra oppsigelsesdato, juli regnes ikke som oppsigelsesmåned. Oppsigelse skal skje via Oslo kommunes søknadsportal direkte.</w:t>
      </w:r>
    </w:p>
    <w:p w:rsidR="002B10F0" w:rsidRPr="002C7F42" w:rsidRDefault="002B10F0" w:rsidP="002B10F0">
      <w:pPr>
        <w:numPr>
          <w:ilvl w:val="0"/>
          <w:numId w:val="4"/>
        </w:numPr>
        <w:rPr>
          <w:sz w:val="16"/>
          <w:szCs w:val="16"/>
        </w:rPr>
      </w:pPr>
      <w:r w:rsidRPr="002C7F42">
        <w:rPr>
          <w:sz w:val="16"/>
          <w:szCs w:val="16"/>
        </w:rPr>
        <w:t xml:space="preserve">Ved oppsigelse av barnehageplass fra daglig leder grunnet brudd på vedtekts vedlegg angående helse, miljø og sikkerhet i barnehagen. Gjelder betaling ut påfølgende måned. </w:t>
      </w:r>
    </w:p>
    <w:p w:rsidR="002B10F0" w:rsidRPr="002C7F42" w:rsidRDefault="002B10F0" w:rsidP="002B10F0">
      <w:pPr>
        <w:numPr>
          <w:ilvl w:val="1"/>
          <w:numId w:val="4"/>
        </w:numPr>
        <w:rPr>
          <w:sz w:val="16"/>
          <w:szCs w:val="16"/>
        </w:rPr>
      </w:pPr>
      <w:r w:rsidRPr="002C7F42">
        <w:rPr>
          <w:sz w:val="16"/>
          <w:szCs w:val="16"/>
        </w:rPr>
        <w:t>Ønsker barnehagen å si opp barnets plass gjelder også 2 måneders oppsigelsestid, hvis ikke vedtektene brytes.</w:t>
      </w:r>
    </w:p>
    <w:p w:rsidR="002B10F0" w:rsidRPr="00B44234" w:rsidRDefault="002B10F0" w:rsidP="002B10F0">
      <w:pPr>
        <w:rPr>
          <w:sz w:val="18"/>
          <w:szCs w:val="18"/>
        </w:rPr>
      </w:pPr>
    </w:p>
    <w:p w:rsidR="002B10F0" w:rsidRPr="002C7F42" w:rsidRDefault="002B10F0" w:rsidP="002B10F0">
      <w:pPr>
        <w:rPr>
          <w:sz w:val="18"/>
          <w:szCs w:val="18"/>
        </w:rPr>
      </w:pPr>
      <w:r w:rsidRPr="002C7F42">
        <w:rPr>
          <w:b/>
          <w:sz w:val="18"/>
          <w:szCs w:val="18"/>
        </w:rPr>
        <w:t>§ 8. Åpningstid.</w:t>
      </w:r>
    </w:p>
    <w:p w:rsidR="002B10F0" w:rsidRPr="002C7F42" w:rsidRDefault="002B10F0" w:rsidP="002B10F0">
      <w:pPr>
        <w:numPr>
          <w:ilvl w:val="0"/>
          <w:numId w:val="5"/>
        </w:numPr>
        <w:rPr>
          <w:sz w:val="16"/>
          <w:szCs w:val="16"/>
        </w:rPr>
      </w:pPr>
      <w:r w:rsidRPr="002C7F42">
        <w:rPr>
          <w:sz w:val="16"/>
          <w:szCs w:val="16"/>
        </w:rPr>
        <w:t xml:space="preserve">Åpningstiden er </w:t>
      </w:r>
      <w:r>
        <w:rPr>
          <w:sz w:val="16"/>
          <w:szCs w:val="16"/>
        </w:rPr>
        <w:t>mandag til fredag 07.00-16.45</w:t>
      </w:r>
      <w:r w:rsidRPr="002C7F42">
        <w:rPr>
          <w:sz w:val="16"/>
          <w:szCs w:val="16"/>
        </w:rPr>
        <w:t>.</w:t>
      </w:r>
    </w:p>
    <w:p w:rsidR="002B10F0" w:rsidRPr="002C7F42" w:rsidRDefault="002B10F0" w:rsidP="002B10F0">
      <w:pPr>
        <w:numPr>
          <w:ilvl w:val="0"/>
          <w:numId w:val="5"/>
        </w:numPr>
        <w:rPr>
          <w:sz w:val="16"/>
          <w:szCs w:val="16"/>
        </w:rPr>
      </w:pPr>
      <w:r w:rsidRPr="002C7F42">
        <w:rPr>
          <w:sz w:val="16"/>
          <w:szCs w:val="16"/>
        </w:rPr>
        <w:t>Barnehagen har stengt:</w:t>
      </w:r>
    </w:p>
    <w:p w:rsidR="00D97ADA" w:rsidRPr="00D97ADA" w:rsidRDefault="0057764F" w:rsidP="00D97ADA">
      <w:pPr>
        <w:numPr>
          <w:ilvl w:val="1"/>
          <w:numId w:val="5"/>
        </w:numPr>
        <w:rPr>
          <w:b/>
          <w:sz w:val="16"/>
          <w:szCs w:val="16"/>
        </w:rPr>
      </w:pPr>
      <w:r>
        <w:rPr>
          <w:b/>
          <w:sz w:val="16"/>
          <w:szCs w:val="16"/>
        </w:rPr>
        <w:t>Barnehagen har stengt f.o.m.</w:t>
      </w:r>
      <w:r w:rsidR="00D97ADA" w:rsidRPr="00D97ADA">
        <w:rPr>
          <w:b/>
          <w:sz w:val="16"/>
          <w:szCs w:val="16"/>
        </w:rPr>
        <w:t xml:space="preserve"> 23. desember kl. 1300</w:t>
      </w:r>
      <w:r>
        <w:rPr>
          <w:b/>
          <w:sz w:val="16"/>
          <w:szCs w:val="16"/>
        </w:rPr>
        <w:t>(dersom hverdag) t.o.m. 1. virkedag på nyåret.</w:t>
      </w:r>
      <w:r w:rsidR="00D97ADA" w:rsidRPr="00D97ADA">
        <w:rPr>
          <w:b/>
          <w:sz w:val="16"/>
          <w:szCs w:val="16"/>
        </w:rPr>
        <w:t xml:space="preserve"> </w:t>
      </w:r>
    </w:p>
    <w:p w:rsidR="00D97ADA" w:rsidRDefault="00D97ADA" w:rsidP="00D97ADA">
      <w:pPr>
        <w:numPr>
          <w:ilvl w:val="1"/>
          <w:numId w:val="5"/>
        </w:numPr>
        <w:rPr>
          <w:sz w:val="16"/>
          <w:szCs w:val="16"/>
        </w:rPr>
      </w:pPr>
      <w:r w:rsidRPr="00D97ADA">
        <w:rPr>
          <w:sz w:val="16"/>
          <w:szCs w:val="16"/>
        </w:rPr>
        <w:t xml:space="preserve">Barnehagen åpner andre arbeidsdag på nyåret (første </w:t>
      </w:r>
      <w:r w:rsidR="0057764F">
        <w:rPr>
          <w:sz w:val="16"/>
          <w:szCs w:val="16"/>
        </w:rPr>
        <w:t>virke</w:t>
      </w:r>
      <w:r w:rsidRPr="00D97ADA">
        <w:rPr>
          <w:sz w:val="16"/>
          <w:szCs w:val="16"/>
        </w:rPr>
        <w:t>dag er planleggingsdag for personal).</w:t>
      </w:r>
    </w:p>
    <w:p w:rsidR="0057764F" w:rsidRPr="00D97ADA" w:rsidRDefault="0057764F" w:rsidP="00D97ADA">
      <w:pPr>
        <w:numPr>
          <w:ilvl w:val="1"/>
          <w:numId w:val="5"/>
        </w:numPr>
        <w:rPr>
          <w:sz w:val="16"/>
          <w:szCs w:val="16"/>
        </w:rPr>
      </w:pPr>
      <w:r>
        <w:rPr>
          <w:sz w:val="16"/>
          <w:szCs w:val="16"/>
        </w:rPr>
        <w:t>Barnehagen har stengt mellomdager i påsken.</w:t>
      </w:r>
    </w:p>
    <w:p w:rsidR="002B10F0" w:rsidRPr="002C7F42" w:rsidRDefault="006425E0" w:rsidP="002B10F0">
      <w:pPr>
        <w:numPr>
          <w:ilvl w:val="1"/>
          <w:numId w:val="5"/>
        </w:numPr>
        <w:rPr>
          <w:sz w:val="16"/>
          <w:szCs w:val="16"/>
        </w:rPr>
      </w:pPr>
      <w:r>
        <w:rPr>
          <w:sz w:val="16"/>
          <w:szCs w:val="16"/>
        </w:rPr>
        <w:t xml:space="preserve">Sommerstengt uke </w:t>
      </w:r>
      <w:r w:rsidR="002B10F0" w:rsidRPr="002C7F42">
        <w:rPr>
          <w:sz w:val="16"/>
          <w:szCs w:val="16"/>
        </w:rPr>
        <w:t>30 og 31.</w:t>
      </w:r>
    </w:p>
    <w:p w:rsidR="0057764F" w:rsidRDefault="002B10F0" w:rsidP="005E05FB">
      <w:pPr>
        <w:numPr>
          <w:ilvl w:val="1"/>
          <w:numId w:val="5"/>
        </w:numPr>
        <w:rPr>
          <w:sz w:val="16"/>
          <w:szCs w:val="16"/>
        </w:rPr>
      </w:pPr>
      <w:r w:rsidRPr="0057764F">
        <w:rPr>
          <w:b/>
          <w:sz w:val="16"/>
          <w:szCs w:val="16"/>
        </w:rPr>
        <w:t>Barnehagen har åp</w:t>
      </w:r>
      <w:r w:rsidR="006425E0" w:rsidRPr="0057764F">
        <w:rPr>
          <w:b/>
          <w:sz w:val="16"/>
          <w:szCs w:val="16"/>
        </w:rPr>
        <w:t xml:space="preserve">ent </w:t>
      </w:r>
      <w:r w:rsidR="0057764F" w:rsidRPr="0057764F">
        <w:rPr>
          <w:b/>
          <w:sz w:val="16"/>
          <w:szCs w:val="16"/>
        </w:rPr>
        <w:t xml:space="preserve">siste uker (uke 27, </w:t>
      </w:r>
      <w:r w:rsidR="00FD79C8" w:rsidRPr="0057764F">
        <w:rPr>
          <w:b/>
          <w:sz w:val="16"/>
          <w:szCs w:val="16"/>
        </w:rPr>
        <w:t>28</w:t>
      </w:r>
      <w:r w:rsidR="0057764F" w:rsidRPr="0057764F">
        <w:rPr>
          <w:b/>
          <w:sz w:val="16"/>
          <w:szCs w:val="16"/>
        </w:rPr>
        <w:t>, 29</w:t>
      </w:r>
      <w:r w:rsidRPr="0057764F">
        <w:rPr>
          <w:b/>
          <w:sz w:val="16"/>
          <w:szCs w:val="16"/>
        </w:rPr>
        <w:t>) før somme</w:t>
      </w:r>
      <w:r w:rsidR="0057764F" w:rsidRPr="0057764F">
        <w:rPr>
          <w:b/>
          <w:sz w:val="16"/>
          <w:szCs w:val="16"/>
        </w:rPr>
        <w:t>ren kl. 0730-1600 (8,5</w:t>
      </w:r>
      <w:r w:rsidRPr="0057764F">
        <w:rPr>
          <w:b/>
          <w:sz w:val="16"/>
          <w:szCs w:val="16"/>
        </w:rPr>
        <w:t xml:space="preserve"> time</w:t>
      </w:r>
      <w:r w:rsidR="0057764F">
        <w:rPr>
          <w:b/>
          <w:sz w:val="16"/>
          <w:szCs w:val="16"/>
        </w:rPr>
        <w:t xml:space="preserve">r).                            </w:t>
      </w:r>
    </w:p>
    <w:p w:rsidR="002B10F0" w:rsidRPr="0057764F" w:rsidRDefault="0057764F" w:rsidP="005E05FB">
      <w:pPr>
        <w:numPr>
          <w:ilvl w:val="1"/>
          <w:numId w:val="5"/>
        </w:numPr>
        <w:rPr>
          <w:sz w:val="16"/>
          <w:szCs w:val="16"/>
        </w:rPr>
      </w:pPr>
      <w:r>
        <w:rPr>
          <w:sz w:val="16"/>
          <w:szCs w:val="16"/>
        </w:rPr>
        <w:lastRenderedPageBreak/>
        <w:t>Barnehagen har</w:t>
      </w:r>
      <w:r w:rsidR="00A10B42">
        <w:rPr>
          <w:sz w:val="16"/>
          <w:szCs w:val="16"/>
        </w:rPr>
        <w:t xml:space="preserve"> stengt</w:t>
      </w:r>
      <w:r>
        <w:rPr>
          <w:sz w:val="16"/>
          <w:szCs w:val="16"/>
        </w:rPr>
        <w:t xml:space="preserve"> </w:t>
      </w:r>
      <w:r w:rsidR="002B10F0" w:rsidRPr="0057764F">
        <w:rPr>
          <w:sz w:val="16"/>
          <w:szCs w:val="16"/>
        </w:rPr>
        <w:t>Helligdager.</w:t>
      </w:r>
    </w:p>
    <w:p w:rsidR="002B10F0" w:rsidRPr="002C7F42" w:rsidRDefault="002B10F0" w:rsidP="002B10F0">
      <w:pPr>
        <w:numPr>
          <w:ilvl w:val="1"/>
          <w:numId w:val="5"/>
        </w:numPr>
        <w:rPr>
          <w:b/>
          <w:sz w:val="16"/>
          <w:szCs w:val="16"/>
        </w:rPr>
      </w:pPr>
      <w:r w:rsidRPr="002C7F42">
        <w:rPr>
          <w:sz w:val="16"/>
          <w:szCs w:val="16"/>
        </w:rPr>
        <w:t xml:space="preserve">5 planleggingsdager hvert </w:t>
      </w:r>
      <w:r w:rsidR="00923AB7" w:rsidRPr="002C7F42">
        <w:rPr>
          <w:sz w:val="16"/>
          <w:szCs w:val="16"/>
        </w:rPr>
        <w:t>barnehageår (</w:t>
      </w:r>
      <w:r w:rsidRPr="002C7F42">
        <w:rPr>
          <w:sz w:val="16"/>
          <w:szCs w:val="16"/>
        </w:rPr>
        <w:t>mandag uke 32, første virkedag etter nyttår, første dag etter 2. påskedag, samt ytterligere to dager).</w:t>
      </w:r>
    </w:p>
    <w:p w:rsidR="004463CD" w:rsidRDefault="004463CD" w:rsidP="004B78E1">
      <w:pPr>
        <w:ind w:left="1440"/>
        <w:rPr>
          <w:b/>
          <w:sz w:val="16"/>
          <w:szCs w:val="16"/>
        </w:rPr>
      </w:pPr>
      <w:r>
        <w:rPr>
          <w:sz w:val="16"/>
          <w:szCs w:val="16"/>
        </w:rPr>
        <w:t>Barnehagen har åpent 9,75</w:t>
      </w:r>
      <w:r w:rsidR="002B10F0" w:rsidRPr="002C7F42">
        <w:rPr>
          <w:sz w:val="16"/>
          <w:szCs w:val="16"/>
        </w:rPr>
        <w:t xml:space="preserve"> ti</w:t>
      </w:r>
      <w:r w:rsidR="004B78E1">
        <w:rPr>
          <w:sz w:val="16"/>
          <w:szCs w:val="16"/>
        </w:rPr>
        <w:t xml:space="preserve">mer hver dag, </w:t>
      </w:r>
      <w:r w:rsidR="002B10F0" w:rsidRPr="002C7F42">
        <w:rPr>
          <w:sz w:val="16"/>
          <w:szCs w:val="16"/>
        </w:rPr>
        <w:t xml:space="preserve">dette er fleksibel åpningstid og ikke utvidet oppholdstid for barnets tid pr. dag i barnehagen. </w:t>
      </w:r>
      <w:r w:rsidR="002B10F0" w:rsidRPr="002C7F42">
        <w:rPr>
          <w:b/>
          <w:sz w:val="16"/>
          <w:szCs w:val="16"/>
        </w:rPr>
        <w:t>Barnet ska</w:t>
      </w:r>
      <w:r w:rsidR="004B78E1">
        <w:rPr>
          <w:b/>
          <w:sz w:val="16"/>
          <w:szCs w:val="16"/>
        </w:rPr>
        <w:t>l ikke oppholde seg i barnehagen</w:t>
      </w:r>
      <w:r w:rsidR="002B10F0" w:rsidRPr="002C7F42">
        <w:rPr>
          <w:b/>
          <w:sz w:val="16"/>
          <w:szCs w:val="16"/>
        </w:rPr>
        <w:t xml:space="preserve"> mer enn 9 timer pr. dag.</w:t>
      </w:r>
    </w:p>
    <w:p w:rsidR="00FD79C8" w:rsidRDefault="00FD79C8" w:rsidP="004B78E1">
      <w:pPr>
        <w:ind w:left="1440"/>
        <w:rPr>
          <w:b/>
          <w:sz w:val="16"/>
          <w:szCs w:val="16"/>
        </w:rPr>
      </w:pPr>
    </w:p>
    <w:p w:rsidR="001B179F" w:rsidRDefault="00D30107" w:rsidP="004B78E1">
      <w:pPr>
        <w:ind w:left="1440"/>
        <w:rPr>
          <w:b/>
          <w:sz w:val="16"/>
          <w:szCs w:val="16"/>
        </w:rPr>
      </w:pPr>
      <w:r>
        <w:rPr>
          <w:b/>
          <w:sz w:val="16"/>
          <w:szCs w:val="16"/>
        </w:rPr>
        <w:t xml:space="preserve">Det vil være bindende påmelding for </w:t>
      </w:r>
      <w:r w:rsidR="0057764F">
        <w:rPr>
          <w:b/>
          <w:sz w:val="16"/>
          <w:szCs w:val="16"/>
        </w:rPr>
        <w:t>sommerukene før sommerferiestengt</w:t>
      </w:r>
      <w:r w:rsidR="001B179F">
        <w:rPr>
          <w:b/>
          <w:sz w:val="16"/>
          <w:szCs w:val="16"/>
        </w:rPr>
        <w:t xml:space="preserve"> (påmeld</w:t>
      </w:r>
      <w:r w:rsidR="00A10B42">
        <w:rPr>
          <w:b/>
          <w:sz w:val="16"/>
          <w:szCs w:val="16"/>
        </w:rPr>
        <w:t>ing sendes ut 5 uker i forkant), gjelder ukene 27, 28 og 29.</w:t>
      </w:r>
    </w:p>
    <w:p w:rsidR="00FD79C8" w:rsidRDefault="00FD79C8" w:rsidP="004B78E1">
      <w:pPr>
        <w:ind w:left="1440"/>
        <w:rPr>
          <w:b/>
          <w:sz w:val="16"/>
          <w:szCs w:val="16"/>
        </w:rPr>
      </w:pPr>
    </w:p>
    <w:p w:rsidR="002B10F0" w:rsidRPr="002C7F42" w:rsidRDefault="002B10F0" w:rsidP="002B10F0">
      <w:pPr>
        <w:numPr>
          <w:ilvl w:val="1"/>
          <w:numId w:val="5"/>
        </w:numPr>
        <w:rPr>
          <w:sz w:val="16"/>
          <w:szCs w:val="16"/>
        </w:rPr>
      </w:pPr>
      <w:r w:rsidRPr="002C7F42">
        <w:rPr>
          <w:sz w:val="16"/>
          <w:szCs w:val="16"/>
        </w:rPr>
        <w:t>Barnehagens kjernetid er 0930-15.00.</w:t>
      </w:r>
    </w:p>
    <w:p w:rsidR="002B10F0" w:rsidRPr="002C7F42" w:rsidRDefault="002B10F0" w:rsidP="002B10F0">
      <w:pPr>
        <w:ind w:left="2124"/>
        <w:rPr>
          <w:sz w:val="16"/>
          <w:szCs w:val="16"/>
        </w:rPr>
      </w:pPr>
      <w:r w:rsidRPr="002C7F42">
        <w:rPr>
          <w:sz w:val="16"/>
          <w:szCs w:val="16"/>
        </w:rPr>
        <w:t>Med kjernetiden mener vi barnet bør være i barnehagen dette tidspunktet hver dag, da barnet opplever en sammenhengende dagsrytme og får oppleve alle dagens faser sammen med resten av barnegruppen. Dette vil skape trygghet og sosial tilhørighet hos barnet.</w:t>
      </w:r>
    </w:p>
    <w:p w:rsidR="002B10F0" w:rsidRPr="002C7F42" w:rsidRDefault="002B10F0" w:rsidP="002B10F0">
      <w:pPr>
        <w:ind w:left="2124"/>
        <w:rPr>
          <w:sz w:val="16"/>
          <w:szCs w:val="16"/>
        </w:rPr>
      </w:pPr>
      <w:r w:rsidRPr="002C7F42">
        <w:rPr>
          <w:sz w:val="16"/>
          <w:szCs w:val="16"/>
        </w:rPr>
        <w:t>Med hensyn til dette ønsker vi at foreldre ringer å gir beskjed om sykt barn eller annet fravær.</w:t>
      </w:r>
    </w:p>
    <w:p w:rsidR="002B10F0" w:rsidRPr="002C7F42" w:rsidRDefault="002B10F0" w:rsidP="002B10F0">
      <w:pPr>
        <w:numPr>
          <w:ilvl w:val="1"/>
          <w:numId w:val="5"/>
        </w:numPr>
        <w:rPr>
          <w:sz w:val="16"/>
          <w:szCs w:val="16"/>
        </w:rPr>
      </w:pPr>
      <w:r w:rsidRPr="002C7F42">
        <w:rPr>
          <w:sz w:val="16"/>
          <w:szCs w:val="16"/>
        </w:rPr>
        <w:t>Ved mer e</w:t>
      </w:r>
      <w:r>
        <w:rPr>
          <w:sz w:val="16"/>
          <w:szCs w:val="16"/>
        </w:rPr>
        <w:t>nn 2 forsinkelser etter kl.16.45</w:t>
      </w:r>
      <w:r w:rsidRPr="002C7F42">
        <w:rPr>
          <w:sz w:val="16"/>
          <w:szCs w:val="16"/>
        </w:rPr>
        <w:t xml:space="preserve"> i samme barnehageår(august-juli), vil en skriftlig advarsel om mislighold av plass bli utsendt. Barnets plass står da i fare for å bli sagt opp ved neste gjentagelse, av daglig leder/styrer. I tillegg til advarsel vil barnehagen fra 010808 innføre gebyr ved for sent hentet barn. Gebyret er utregnet for merarbeid pr. halvtime, overtidstillegg og </w:t>
      </w:r>
      <w:r w:rsidR="00923AB7" w:rsidRPr="002C7F42">
        <w:rPr>
          <w:sz w:val="16"/>
          <w:szCs w:val="16"/>
        </w:rPr>
        <w:t>kveldstillegg (</w:t>
      </w:r>
      <w:r w:rsidR="00D30107">
        <w:rPr>
          <w:sz w:val="16"/>
          <w:szCs w:val="16"/>
        </w:rPr>
        <w:t xml:space="preserve">etter kl. 1700), </w:t>
      </w:r>
      <w:r w:rsidRPr="002C7F42">
        <w:rPr>
          <w:sz w:val="16"/>
          <w:szCs w:val="16"/>
        </w:rPr>
        <w:t xml:space="preserve">for 2 ansatte. </w:t>
      </w:r>
    </w:p>
    <w:p w:rsidR="002B10F0" w:rsidRPr="0095191B" w:rsidRDefault="002B10F0" w:rsidP="002B10F0">
      <w:pPr>
        <w:numPr>
          <w:ilvl w:val="1"/>
          <w:numId w:val="5"/>
        </w:numPr>
        <w:ind w:right="-108"/>
        <w:rPr>
          <w:sz w:val="18"/>
          <w:szCs w:val="18"/>
        </w:rPr>
      </w:pPr>
      <w:r w:rsidRPr="002C7F42">
        <w:rPr>
          <w:sz w:val="16"/>
          <w:szCs w:val="16"/>
        </w:rPr>
        <w:t xml:space="preserve">Gebyret utgjør </w:t>
      </w:r>
      <w:r w:rsidRPr="002C7F42">
        <w:rPr>
          <w:b/>
          <w:sz w:val="16"/>
          <w:szCs w:val="16"/>
        </w:rPr>
        <w:t>kroner 400,- pr</w:t>
      </w:r>
      <w:r w:rsidRPr="002C7F42">
        <w:rPr>
          <w:sz w:val="16"/>
          <w:szCs w:val="16"/>
        </w:rPr>
        <w:t>. påbegynte halvtime pr.01.05.2012.og vil tilleggsfaktureres ved neste foreldrebetaling.</w:t>
      </w:r>
    </w:p>
    <w:p w:rsidR="002B10F0" w:rsidRPr="002C7F42" w:rsidRDefault="002B10F0" w:rsidP="002B10F0">
      <w:pPr>
        <w:rPr>
          <w:sz w:val="16"/>
          <w:szCs w:val="16"/>
        </w:rPr>
      </w:pPr>
    </w:p>
    <w:p w:rsidR="002B10F0" w:rsidRPr="002C7F42" w:rsidRDefault="002B10F0" w:rsidP="002B10F0">
      <w:pPr>
        <w:rPr>
          <w:b/>
          <w:sz w:val="18"/>
          <w:szCs w:val="18"/>
        </w:rPr>
      </w:pPr>
      <w:r w:rsidRPr="002C7F42">
        <w:rPr>
          <w:b/>
          <w:sz w:val="18"/>
          <w:szCs w:val="18"/>
        </w:rPr>
        <w:t>§ 9. Barnas bekledning.</w:t>
      </w:r>
    </w:p>
    <w:p w:rsidR="002B10F0" w:rsidRPr="002C7F42" w:rsidRDefault="002B10F0" w:rsidP="002B10F0">
      <w:pPr>
        <w:rPr>
          <w:sz w:val="16"/>
          <w:szCs w:val="16"/>
        </w:rPr>
      </w:pPr>
      <w:r w:rsidRPr="002C7F42">
        <w:rPr>
          <w:sz w:val="16"/>
          <w:szCs w:val="16"/>
        </w:rPr>
        <w:t>Brumlebassen Barnehage vil ha friluft som sentralt i gode holdninger og vaner og tilbringer det meste av dagen utendørs, og er derfor avhengig av at barna har de klærne de trenger.</w:t>
      </w:r>
    </w:p>
    <w:p w:rsidR="002B10F0" w:rsidRPr="002C7F42" w:rsidRDefault="002B10F0" w:rsidP="002B10F0">
      <w:pPr>
        <w:rPr>
          <w:sz w:val="16"/>
          <w:szCs w:val="16"/>
        </w:rPr>
      </w:pPr>
      <w:r w:rsidRPr="002C7F42">
        <w:rPr>
          <w:sz w:val="16"/>
          <w:szCs w:val="16"/>
        </w:rPr>
        <w:t xml:space="preserve">Alle barna må ha følgende utstyr tilgjengelig i barnehagen til </w:t>
      </w:r>
      <w:r w:rsidR="00923AB7" w:rsidRPr="002C7F42">
        <w:rPr>
          <w:sz w:val="16"/>
          <w:szCs w:val="16"/>
        </w:rPr>
        <w:t>enhver</w:t>
      </w:r>
      <w:r w:rsidRPr="002C7F42">
        <w:rPr>
          <w:sz w:val="16"/>
          <w:szCs w:val="16"/>
        </w:rPr>
        <w:t xml:space="preserve"> tid.</w:t>
      </w:r>
    </w:p>
    <w:p w:rsidR="002B10F0" w:rsidRPr="002C7F42" w:rsidRDefault="002B10F0" w:rsidP="002B10F0">
      <w:pPr>
        <w:ind w:firstLine="360"/>
        <w:rPr>
          <w:sz w:val="16"/>
          <w:szCs w:val="16"/>
        </w:rPr>
      </w:pPr>
    </w:p>
    <w:p w:rsidR="002B10F0" w:rsidRPr="002C7F42" w:rsidRDefault="002B10F0" w:rsidP="002B10F0">
      <w:pPr>
        <w:numPr>
          <w:ilvl w:val="0"/>
          <w:numId w:val="6"/>
        </w:numPr>
        <w:rPr>
          <w:sz w:val="16"/>
          <w:szCs w:val="16"/>
        </w:rPr>
      </w:pPr>
      <w:r w:rsidRPr="002C7F42">
        <w:rPr>
          <w:sz w:val="16"/>
          <w:szCs w:val="16"/>
        </w:rPr>
        <w:t>Parkdress. Sjekk at strikkene på bena som skal under skoene er i orden. Må ikke ha store hull.</w:t>
      </w:r>
    </w:p>
    <w:p w:rsidR="002B10F0" w:rsidRPr="002C7F42" w:rsidRDefault="002B10F0" w:rsidP="002B10F0">
      <w:pPr>
        <w:numPr>
          <w:ilvl w:val="0"/>
          <w:numId w:val="6"/>
        </w:numPr>
        <w:rPr>
          <w:sz w:val="16"/>
          <w:szCs w:val="16"/>
        </w:rPr>
      </w:pPr>
      <w:r w:rsidRPr="002C7F42">
        <w:rPr>
          <w:sz w:val="16"/>
          <w:szCs w:val="16"/>
        </w:rPr>
        <w:t xml:space="preserve">1 stykk ullgenser. </w:t>
      </w:r>
    </w:p>
    <w:p w:rsidR="002B10F0" w:rsidRPr="002C7F42" w:rsidRDefault="002B10F0" w:rsidP="002B10F0">
      <w:pPr>
        <w:numPr>
          <w:ilvl w:val="0"/>
          <w:numId w:val="6"/>
        </w:numPr>
        <w:rPr>
          <w:sz w:val="16"/>
          <w:szCs w:val="16"/>
        </w:rPr>
      </w:pPr>
      <w:r w:rsidRPr="002C7F42">
        <w:rPr>
          <w:sz w:val="16"/>
          <w:szCs w:val="16"/>
        </w:rPr>
        <w:t>1 stykk ullbukse.</w:t>
      </w:r>
    </w:p>
    <w:p w:rsidR="002B10F0" w:rsidRPr="002C7F42" w:rsidRDefault="002B10F0" w:rsidP="002B10F0">
      <w:pPr>
        <w:numPr>
          <w:ilvl w:val="0"/>
          <w:numId w:val="6"/>
        </w:numPr>
        <w:rPr>
          <w:sz w:val="16"/>
          <w:szCs w:val="16"/>
        </w:rPr>
      </w:pPr>
      <w:r w:rsidRPr="002C7F42">
        <w:rPr>
          <w:sz w:val="16"/>
          <w:szCs w:val="16"/>
        </w:rPr>
        <w:t>1 hals</w:t>
      </w:r>
    </w:p>
    <w:p w:rsidR="002B10F0" w:rsidRPr="002C7F42" w:rsidRDefault="002B10F0" w:rsidP="002B10F0">
      <w:pPr>
        <w:numPr>
          <w:ilvl w:val="0"/>
          <w:numId w:val="6"/>
        </w:numPr>
        <w:rPr>
          <w:sz w:val="16"/>
          <w:szCs w:val="16"/>
        </w:rPr>
      </w:pPr>
      <w:r w:rsidRPr="002C7F42">
        <w:rPr>
          <w:sz w:val="16"/>
          <w:szCs w:val="16"/>
        </w:rPr>
        <w:t>2 par votter. Husk at disse skal passe barna, må ha tommel.</w:t>
      </w:r>
    </w:p>
    <w:p w:rsidR="002B10F0" w:rsidRPr="002C7F42" w:rsidRDefault="002B10F0" w:rsidP="002B10F0">
      <w:pPr>
        <w:numPr>
          <w:ilvl w:val="0"/>
          <w:numId w:val="6"/>
        </w:numPr>
        <w:rPr>
          <w:sz w:val="16"/>
          <w:szCs w:val="16"/>
        </w:rPr>
      </w:pPr>
      <w:r w:rsidRPr="002C7F42">
        <w:rPr>
          <w:sz w:val="16"/>
          <w:szCs w:val="16"/>
        </w:rPr>
        <w:t>1 par vanter. (For barnas glede og mestring i lek, samt for den motorisk utviklingen).</w:t>
      </w:r>
    </w:p>
    <w:p w:rsidR="002B10F0" w:rsidRPr="002C7F42" w:rsidRDefault="002B10F0" w:rsidP="002B10F0">
      <w:pPr>
        <w:numPr>
          <w:ilvl w:val="0"/>
          <w:numId w:val="6"/>
        </w:numPr>
        <w:rPr>
          <w:sz w:val="16"/>
          <w:szCs w:val="16"/>
        </w:rPr>
      </w:pPr>
      <w:r w:rsidRPr="002C7F42">
        <w:rPr>
          <w:sz w:val="16"/>
          <w:szCs w:val="16"/>
        </w:rPr>
        <w:t>2 stykk lue.</w:t>
      </w:r>
    </w:p>
    <w:p w:rsidR="002B10F0" w:rsidRPr="002C7F42" w:rsidRDefault="002B10F0" w:rsidP="002B10F0">
      <w:pPr>
        <w:numPr>
          <w:ilvl w:val="0"/>
          <w:numId w:val="6"/>
        </w:numPr>
        <w:rPr>
          <w:sz w:val="16"/>
          <w:szCs w:val="16"/>
        </w:rPr>
      </w:pPr>
      <w:r w:rsidRPr="002C7F42">
        <w:rPr>
          <w:sz w:val="16"/>
          <w:szCs w:val="16"/>
        </w:rPr>
        <w:t>Sko, må være gode og varme når det er kaldt ute. (</w:t>
      </w:r>
      <w:r w:rsidR="00C12EC6" w:rsidRPr="002C7F42">
        <w:rPr>
          <w:sz w:val="16"/>
          <w:szCs w:val="16"/>
        </w:rPr>
        <w:t>Gore-Tex</w:t>
      </w:r>
      <w:r w:rsidRPr="002C7F42">
        <w:rPr>
          <w:sz w:val="16"/>
          <w:szCs w:val="16"/>
        </w:rPr>
        <w:t xml:space="preserve"> anbefales, da disse som regel er foret og ekstra sokker trengs.</w:t>
      </w:r>
    </w:p>
    <w:p w:rsidR="002B10F0" w:rsidRPr="002C7F42" w:rsidRDefault="002B10F0" w:rsidP="002B10F0">
      <w:pPr>
        <w:numPr>
          <w:ilvl w:val="0"/>
          <w:numId w:val="6"/>
        </w:numPr>
        <w:rPr>
          <w:sz w:val="16"/>
          <w:szCs w:val="16"/>
        </w:rPr>
      </w:pPr>
      <w:r w:rsidRPr="002C7F42">
        <w:rPr>
          <w:sz w:val="16"/>
          <w:szCs w:val="16"/>
        </w:rPr>
        <w:t xml:space="preserve">Regnklær og støvler skal til enhver tid være på plass i </w:t>
      </w:r>
      <w:r w:rsidR="00923AB7" w:rsidRPr="002C7F42">
        <w:rPr>
          <w:sz w:val="16"/>
          <w:szCs w:val="16"/>
        </w:rPr>
        <w:t>barnehagen (</w:t>
      </w:r>
      <w:r w:rsidRPr="002C7F42">
        <w:rPr>
          <w:sz w:val="16"/>
          <w:szCs w:val="16"/>
        </w:rPr>
        <w:t>Bukse og jakke). Pass på at det ikke er hull i disse, og at strikkene under bena er hele. Knapper og seler må være i orden.</w:t>
      </w:r>
    </w:p>
    <w:p w:rsidR="002B10F0" w:rsidRPr="002C7F42" w:rsidRDefault="002B10F0" w:rsidP="002B10F0">
      <w:pPr>
        <w:numPr>
          <w:ilvl w:val="0"/>
          <w:numId w:val="6"/>
        </w:numPr>
        <w:rPr>
          <w:sz w:val="16"/>
          <w:szCs w:val="16"/>
        </w:rPr>
      </w:pPr>
      <w:r w:rsidRPr="002C7F42">
        <w:rPr>
          <w:sz w:val="16"/>
          <w:szCs w:val="16"/>
        </w:rPr>
        <w:t>Parkdress må til enhver tid være på plass i sesong.</w:t>
      </w:r>
    </w:p>
    <w:p w:rsidR="002B10F0" w:rsidRPr="002C7F42" w:rsidRDefault="002B10F0" w:rsidP="002B10F0">
      <w:pPr>
        <w:numPr>
          <w:ilvl w:val="0"/>
          <w:numId w:val="6"/>
        </w:numPr>
        <w:rPr>
          <w:sz w:val="16"/>
          <w:szCs w:val="16"/>
        </w:rPr>
      </w:pPr>
      <w:r w:rsidRPr="002C7F42">
        <w:rPr>
          <w:sz w:val="16"/>
          <w:szCs w:val="16"/>
        </w:rPr>
        <w:t>Alle store barn</w:t>
      </w:r>
      <w:r w:rsidR="004B78E1">
        <w:rPr>
          <w:sz w:val="16"/>
          <w:szCs w:val="16"/>
        </w:rPr>
        <w:t xml:space="preserve"> </w:t>
      </w:r>
      <w:r w:rsidRPr="002C7F42">
        <w:rPr>
          <w:sz w:val="16"/>
          <w:szCs w:val="16"/>
        </w:rPr>
        <w:t xml:space="preserve">(3-6 år), må ha tursekk med </w:t>
      </w:r>
      <w:r w:rsidR="00C12EC6" w:rsidRPr="002C7F42">
        <w:rPr>
          <w:sz w:val="16"/>
          <w:szCs w:val="16"/>
        </w:rPr>
        <w:t>bryst rem</w:t>
      </w:r>
      <w:r w:rsidRPr="002C7F42">
        <w:rPr>
          <w:sz w:val="16"/>
          <w:szCs w:val="16"/>
        </w:rPr>
        <w:t xml:space="preserve"> og eventuelt </w:t>
      </w:r>
      <w:r w:rsidR="00C12EC6" w:rsidRPr="002C7F42">
        <w:rPr>
          <w:sz w:val="16"/>
          <w:szCs w:val="16"/>
        </w:rPr>
        <w:t>mage rem</w:t>
      </w:r>
      <w:r w:rsidRPr="002C7F42">
        <w:rPr>
          <w:sz w:val="16"/>
          <w:szCs w:val="16"/>
        </w:rPr>
        <w:t>, sekkene må også ha regntrekk.</w:t>
      </w:r>
    </w:p>
    <w:p w:rsidR="002B10F0" w:rsidRPr="002C7F42" w:rsidRDefault="002B10F0" w:rsidP="002B10F0">
      <w:pPr>
        <w:numPr>
          <w:ilvl w:val="0"/>
          <w:numId w:val="6"/>
        </w:numPr>
        <w:rPr>
          <w:sz w:val="16"/>
          <w:szCs w:val="16"/>
        </w:rPr>
      </w:pPr>
      <w:r w:rsidRPr="002C7F42">
        <w:rPr>
          <w:sz w:val="16"/>
          <w:szCs w:val="16"/>
        </w:rPr>
        <w:t>Støvler. Sjekk at de er uten hull.</w:t>
      </w:r>
    </w:p>
    <w:p w:rsidR="002B10F0" w:rsidRPr="002C7F42" w:rsidRDefault="002B10F0" w:rsidP="002B10F0">
      <w:pPr>
        <w:numPr>
          <w:ilvl w:val="0"/>
          <w:numId w:val="6"/>
        </w:numPr>
        <w:rPr>
          <w:sz w:val="16"/>
          <w:szCs w:val="16"/>
        </w:rPr>
      </w:pPr>
      <w:r w:rsidRPr="002C7F42">
        <w:rPr>
          <w:sz w:val="16"/>
          <w:szCs w:val="16"/>
        </w:rPr>
        <w:t>Komplett skift. Strømpebukse, truse, bukse, skjorte, t-skjorte.</w:t>
      </w:r>
    </w:p>
    <w:p w:rsidR="002B10F0" w:rsidRPr="002C7F42" w:rsidRDefault="002B10F0" w:rsidP="002B10F0">
      <w:pPr>
        <w:ind w:firstLine="360"/>
        <w:rPr>
          <w:sz w:val="16"/>
          <w:szCs w:val="16"/>
        </w:rPr>
      </w:pPr>
    </w:p>
    <w:p w:rsidR="002B10F0" w:rsidRPr="002C7F42" w:rsidRDefault="002B10F0" w:rsidP="002B10F0">
      <w:pPr>
        <w:rPr>
          <w:sz w:val="16"/>
          <w:szCs w:val="16"/>
        </w:rPr>
      </w:pPr>
      <w:r w:rsidRPr="002C7F42">
        <w:rPr>
          <w:sz w:val="16"/>
          <w:szCs w:val="16"/>
        </w:rPr>
        <w:t xml:space="preserve">Tredje gang barna mangler de klærne barna trenger vil foreldrene bli oppringt for å komme med klær eller hente barnet. Foreldrene kan også bli oppringt hvis barnehagen ikke har klær og låne barna. Merking av tøy er en nødvendighet for foreldre og barnehagens hverdag, dette gjør vårt praktiske arbeid mer effektivt. </w:t>
      </w:r>
    </w:p>
    <w:p w:rsidR="002B10F0" w:rsidRPr="00913F61" w:rsidRDefault="002B10F0" w:rsidP="002B10F0">
      <w:pPr>
        <w:rPr>
          <w:sz w:val="20"/>
          <w:szCs w:val="20"/>
        </w:rPr>
      </w:pPr>
    </w:p>
    <w:p w:rsidR="002B10F0" w:rsidRPr="002C7F42" w:rsidRDefault="002B10F0" w:rsidP="002B10F0">
      <w:pPr>
        <w:rPr>
          <w:b/>
          <w:sz w:val="18"/>
          <w:szCs w:val="18"/>
        </w:rPr>
      </w:pPr>
      <w:r w:rsidRPr="002C7F42">
        <w:rPr>
          <w:b/>
          <w:sz w:val="18"/>
          <w:szCs w:val="18"/>
        </w:rPr>
        <w:t>§ 10. Styrets sammensetning og funksjonstid.</w:t>
      </w:r>
    </w:p>
    <w:p w:rsidR="002B10F0" w:rsidRPr="002C7F42" w:rsidRDefault="002B10F0" w:rsidP="002B10F0">
      <w:pPr>
        <w:numPr>
          <w:ilvl w:val="0"/>
          <w:numId w:val="7"/>
        </w:numPr>
        <w:rPr>
          <w:sz w:val="16"/>
          <w:szCs w:val="16"/>
        </w:rPr>
      </w:pPr>
      <w:r w:rsidRPr="002C7F42">
        <w:rPr>
          <w:sz w:val="16"/>
          <w:szCs w:val="16"/>
        </w:rPr>
        <w:t>Styret består av:</w:t>
      </w:r>
    </w:p>
    <w:p w:rsidR="002B10F0" w:rsidRPr="002C7F42" w:rsidRDefault="002B10F0" w:rsidP="002B10F0">
      <w:pPr>
        <w:numPr>
          <w:ilvl w:val="1"/>
          <w:numId w:val="6"/>
        </w:numPr>
        <w:rPr>
          <w:sz w:val="16"/>
          <w:szCs w:val="16"/>
        </w:rPr>
      </w:pPr>
      <w:r w:rsidRPr="002C7F42">
        <w:rPr>
          <w:sz w:val="16"/>
          <w:szCs w:val="16"/>
        </w:rPr>
        <w:t>Daglig leder</w:t>
      </w:r>
    </w:p>
    <w:p w:rsidR="002B10F0" w:rsidRPr="002C7F42" w:rsidRDefault="002B10F0" w:rsidP="002B10F0">
      <w:pPr>
        <w:numPr>
          <w:ilvl w:val="1"/>
          <w:numId w:val="6"/>
        </w:numPr>
        <w:rPr>
          <w:sz w:val="16"/>
          <w:szCs w:val="16"/>
        </w:rPr>
      </w:pPr>
      <w:r w:rsidRPr="002C7F42">
        <w:rPr>
          <w:sz w:val="16"/>
          <w:szCs w:val="16"/>
        </w:rPr>
        <w:t xml:space="preserve">Varamedlem </w:t>
      </w:r>
    </w:p>
    <w:p w:rsidR="002B10F0" w:rsidRPr="002C7F42" w:rsidRDefault="002B10F0" w:rsidP="002B10F0">
      <w:pPr>
        <w:numPr>
          <w:ilvl w:val="0"/>
          <w:numId w:val="7"/>
        </w:numPr>
        <w:rPr>
          <w:sz w:val="16"/>
          <w:szCs w:val="16"/>
        </w:rPr>
      </w:pPr>
      <w:r w:rsidRPr="002C7F42">
        <w:rPr>
          <w:sz w:val="16"/>
          <w:szCs w:val="16"/>
        </w:rPr>
        <w:t>Styret konstituerer seg selv og vedtakene protokollføres.</w:t>
      </w:r>
      <w:r>
        <w:rPr>
          <w:sz w:val="16"/>
          <w:szCs w:val="16"/>
        </w:rPr>
        <w:t xml:space="preserve">                                                                                                                          </w:t>
      </w:r>
      <w:r w:rsidRPr="002C7F42">
        <w:rPr>
          <w:sz w:val="16"/>
          <w:szCs w:val="16"/>
        </w:rPr>
        <w:t xml:space="preserve"> De som møter i styret har taushetsplikt i henhold til forvaltningsloven § 13 og § 13a-f.</w:t>
      </w:r>
    </w:p>
    <w:p w:rsidR="002B10F0" w:rsidRPr="002C7F42" w:rsidRDefault="002B10F0" w:rsidP="002B10F0">
      <w:pPr>
        <w:rPr>
          <w:b/>
          <w:sz w:val="16"/>
          <w:szCs w:val="16"/>
        </w:rPr>
      </w:pPr>
    </w:p>
    <w:p w:rsidR="002B10F0" w:rsidRPr="00913F61" w:rsidRDefault="002B10F0" w:rsidP="002B10F0">
      <w:pPr>
        <w:rPr>
          <w:b/>
          <w:sz w:val="20"/>
          <w:szCs w:val="20"/>
        </w:rPr>
      </w:pPr>
      <w:r w:rsidRPr="002C7F42">
        <w:rPr>
          <w:b/>
          <w:sz w:val="18"/>
          <w:szCs w:val="18"/>
        </w:rPr>
        <w:t>§ 11. Styrets oppgaver</w:t>
      </w:r>
      <w:r w:rsidRPr="00913F61">
        <w:rPr>
          <w:b/>
          <w:sz w:val="20"/>
          <w:szCs w:val="20"/>
        </w:rPr>
        <w:t>.</w:t>
      </w:r>
    </w:p>
    <w:p w:rsidR="002B10F0" w:rsidRPr="002C7F42" w:rsidRDefault="002B10F0" w:rsidP="002B10F0">
      <w:pPr>
        <w:numPr>
          <w:ilvl w:val="0"/>
          <w:numId w:val="8"/>
        </w:numPr>
        <w:rPr>
          <w:sz w:val="16"/>
          <w:szCs w:val="16"/>
        </w:rPr>
      </w:pPr>
      <w:r w:rsidRPr="002C7F42">
        <w:rPr>
          <w:sz w:val="16"/>
          <w:szCs w:val="16"/>
        </w:rPr>
        <w:t>Styret skal se til at barnehagen blir drevet i samsvar med gjeldende lover og regler.</w:t>
      </w:r>
    </w:p>
    <w:p w:rsidR="002B10F0" w:rsidRPr="002C7F42" w:rsidRDefault="002B10F0" w:rsidP="002B10F0">
      <w:pPr>
        <w:numPr>
          <w:ilvl w:val="0"/>
          <w:numId w:val="8"/>
        </w:numPr>
        <w:rPr>
          <w:sz w:val="16"/>
          <w:szCs w:val="16"/>
        </w:rPr>
      </w:pPr>
      <w:r w:rsidRPr="002C7F42">
        <w:rPr>
          <w:sz w:val="16"/>
          <w:szCs w:val="16"/>
        </w:rPr>
        <w:t>Styret skal bli forelagt saker som er av viktighet for barnehagens virksomhet, og fatte eventuelt nye vedtak.</w:t>
      </w:r>
    </w:p>
    <w:p w:rsidR="002B10F0" w:rsidRPr="002C7F42" w:rsidRDefault="002B10F0" w:rsidP="002B10F0">
      <w:pPr>
        <w:numPr>
          <w:ilvl w:val="0"/>
          <w:numId w:val="8"/>
        </w:numPr>
        <w:rPr>
          <w:sz w:val="16"/>
          <w:szCs w:val="16"/>
        </w:rPr>
      </w:pPr>
      <w:r w:rsidRPr="002C7F42">
        <w:rPr>
          <w:sz w:val="16"/>
          <w:szCs w:val="16"/>
        </w:rPr>
        <w:t>Styret godkjenner årsplanen og budsjett til barnehagen.</w:t>
      </w:r>
    </w:p>
    <w:p w:rsidR="002B10F0" w:rsidRPr="002A0DA5" w:rsidRDefault="002B10F0" w:rsidP="002B10F0">
      <w:pPr>
        <w:ind w:left="720"/>
        <w:rPr>
          <w:sz w:val="18"/>
          <w:szCs w:val="18"/>
        </w:rPr>
      </w:pPr>
    </w:p>
    <w:p w:rsidR="002B10F0" w:rsidRPr="002C7F42" w:rsidRDefault="002B10F0" w:rsidP="002B10F0">
      <w:pPr>
        <w:rPr>
          <w:b/>
          <w:sz w:val="18"/>
          <w:szCs w:val="18"/>
        </w:rPr>
      </w:pPr>
      <w:r w:rsidRPr="002C7F42">
        <w:rPr>
          <w:b/>
          <w:sz w:val="18"/>
          <w:szCs w:val="18"/>
        </w:rPr>
        <w:t>§ 12. Foreldrerådets og Samarbeidsutvalgets sammensetning og funksjonstid.</w:t>
      </w:r>
    </w:p>
    <w:p w:rsidR="002B10F0" w:rsidRPr="002C7F42" w:rsidRDefault="002B10F0" w:rsidP="002B10F0">
      <w:pPr>
        <w:numPr>
          <w:ilvl w:val="0"/>
          <w:numId w:val="9"/>
        </w:numPr>
        <w:rPr>
          <w:sz w:val="16"/>
          <w:szCs w:val="16"/>
        </w:rPr>
      </w:pPr>
      <w:r w:rsidRPr="002C7F42">
        <w:rPr>
          <w:sz w:val="16"/>
          <w:szCs w:val="16"/>
        </w:rPr>
        <w:t>Barnehagens foreldreråd består av foreldre/foresatte til alle barna.</w:t>
      </w:r>
    </w:p>
    <w:p w:rsidR="002B10F0" w:rsidRPr="002C7F42" w:rsidRDefault="002B10F0" w:rsidP="002B10F0">
      <w:pPr>
        <w:numPr>
          <w:ilvl w:val="0"/>
          <w:numId w:val="9"/>
        </w:numPr>
        <w:rPr>
          <w:sz w:val="16"/>
          <w:szCs w:val="16"/>
        </w:rPr>
      </w:pPr>
      <w:r w:rsidRPr="002C7F42">
        <w:rPr>
          <w:sz w:val="16"/>
          <w:szCs w:val="16"/>
        </w:rPr>
        <w:t>Første møte i foreldrerådet om høsten innkalles og ledes av barnehagens styrer.</w:t>
      </w:r>
    </w:p>
    <w:p w:rsidR="002B10F0" w:rsidRPr="002C7F42" w:rsidRDefault="002B10F0" w:rsidP="002B10F0">
      <w:pPr>
        <w:numPr>
          <w:ilvl w:val="1"/>
          <w:numId w:val="9"/>
        </w:numPr>
        <w:rPr>
          <w:sz w:val="16"/>
          <w:szCs w:val="16"/>
        </w:rPr>
      </w:pPr>
      <w:r w:rsidRPr="002C7F42">
        <w:rPr>
          <w:sz w:val="16"/>
          <w:szCs w:val="16"/>
        </w:rPr>
        <w:t>Vanligvis i forbindelse med høstens foreldremøte.</w:t>
      </w:r>
    </w:p>
    <w:p w:rsidR="002B10F0" w:rsidRPr="002C7F42" w:rsidRDefault="002B10F0" w:rsidP="002B10F0">
      <w:pPr>
        <w:numPr>
          <w:ilvl w:val="1"/>
          <w:numId w:val="9"/>
        </w:numPr>
        <w:rPr>
          <w:sz w:val="16"/>
          <w:szCs w:val="16"/>
        </w:rPr>
      </w:pPr>
      <w:r w:rsidRPr="002C7F42">
        <w:rPr>
          <w:sz w:val="16"/>
          <w:szCs w:val="16"/>
        </w:rPr>
        <w:t>Det velges leder og nestleder for foreldrerådet/samarbeidsutvalget. Disse er også foreldrenes representanter i samarbeidsutvalget. Det velges en foreldre fra småbarnsavdeling og en foreldre fra storebarnsavdeling.</w:t>
      </w:r>
    </w:p>
    <w:p w:rsidR="002B10F0" w:rsidRPr="002C7F42" w:rsidRDefault="002B10F0" w:rsidP="002B10F0">
      <w:pPr>
        <w:numPr>
          <w:ilvl w:val="1"/>
          <w:numId w:val="9"/>
        </w:numPr>
        <w:rPr>
          <w:sz w:val="16"/>
          <w:szCs w:val="16"/>
        </w:rPr>
      </w:pPr>
      <w:r w:rsidRPr="002C7F42">
        <w:rPr>
          <w:sz w:val="16"/>
          <w:szCs w:val="16"/>
        </w:rPr>
        <w:t>Alle valg gjelder for 2 barnehageår(med overlapping).</w:t>
      </w:r>
    </w:p>
    <w:p w:rsidR="002B10F0" w:rsidRPr="002C7F42" w:rsidRDefault="002B10F0" w:rsidP="002B10F0">
      <w:pPr>
        <w:numPr>
          <w:ilvl w:val="1"/>
          <w:numId w:val="9"/>
        </w:numPr>
        <w:rPr>
          <w:sz w:val="16"/>
          <w:szCs w:val="16"/>
        </w:rPr>
      </w:pPr>
      <w:r w:rsidRPr="002C7F42">
        <w:rPr>
          <w:sz w:val="16"/>
          <w:szCs w:val="16"/>
        </w:rPr>
        <w:t xml:space="preserve">Hovedrepresentant, personal og styrer har en </w:t>
      </w:r>
      <w:r w:rsidR="00923AB7" w:rsidRPr="002C7F42">
        <w:rPr>
          <w:sz w:val="16"/>
          <w:szCs w:val="16"/>
        </w:rPr>
        <w:t>stemme (</w:t>
      </w:r>
      <w:r w:rsidRPr="002C7F42">
        <w:rPr>
          <w:sz w:val="16"/>
          <w:szCs w:val="16"/>
        </w:rPr>
        <w:t>ikke vararepresentant) i Samarbeidsutvalget.</w:t>
      </w:r>
    </w:p>
    <w:p w:rsidR="002B10F0" w:rsidRPr="002C7F42" w:rsidRDefault="002B10F0" w:rsidP="002B10F0">
      <w:pPr>
        <w:numPr>
          <w:ilvl w:val="1"/>
          <w:numId w:val="9"/>
        </w:numPr>
        <w:rPr>
          <w:sz w:val="16"/>
          <w:szCs w:val="16"/>
        </w:rPr>
      </w:pPr>
      <w:r w:rsidRPr="002C7F42">
        <w:rPr>
          <w:sz w:val="16"/>
          <w:szCs w:val="16"/>
        </w:rPr>
        <w:t xml:space="preserve">Alle foreldre har en stemme i foreldrerådet, selv foreldre har flere barn i barnehagen. Det kan utstedes stemmefullmakt ved fravær i foreldrerådsaker. Disse skal medbringes ved foreldrerådsmøte og gjelder ved </w:t>
      </w:r>
      <w:r w:rsidR="00923AB7" w:rsidRPr="002C7F42">
        <w:rPr>
          <w:sz w:val="16"/>
          <w:szCs w:val="16"/>
        </w:rPr>
        <w:t>avstemninger</w:t>
      </w:r>
      <w:r w:rsidRPr="002C7F42">
        <w:rPr>
          <w:sz w:val="16"/>
          <w:szCs w:val="16"/>
        </w:rPr>
        <w:t xml:space="preserve"> som har direkte innflytelse på </w:t>
      </w:r>
      <w:r w:rsidR="00923AB7" w:rsidRPr="002C7F42">
        <w:rPr>
          <w:sz w:val="16"/>
          <w:szCs w:val="16"/>
        </w:rPr>
        <w:t>foreldrekontakter</w:t>
      </w:r>
      <w:r w:rsidRPr="002C7F42">
        <w:rPr>
          <w:sz w:val="16"/>
          <w:szCs w:val="16"/>
        </w:rPr>
        <w:t xml:space="preserve"> eller vedtekter i barnehagen.</w:t>
      </w:r>
    </w:p>
    <w:p w:rsidR="002B10F0" w:rsidRPr="002C7F42" w:rsidRDefault="002B10F0" w:rsidP="002B10F0">
      <w:pPr>
        <w:numPr>
          <w:ilvl w:val="1"/>
          <w:numId w:val="9"/>
        </w:numPr>
        <w:rPr>
          <w:sz w:val="16"/>
          <w:szCs w:val="16"/>
        </w:rPr>
      </w:pPr>
      <w:r w:rsidRPr="002C7F42">
        <w:rPr>
          <w:sz w:val="16"/>
          <w:szCs w:val="16"/>
        </w:rPr>
        <w:t>Ved avstemming i foreldrerådsmøter, skal det være flertall av antall avgitte stemmer. Blanke stemmer telles ikke, men registreres for at foreldrevedtak skal være gyldig.</w:t>
      </w:r>
    </w:p>
    <w:p w:rsidR="002B10F0" w:rsidRPr="002C7F42" w:rsidRDefault="002B10F0" w:rsidP="002B10F0">
      <w:pPr>
        <w:numPr>
          <w:ilvl w:val="1"/>
          <w:numId w:val="9"/>
        </w:numPr>
        <w:rPr>
          <w:sz w:val="16"/>
          <w:szCs w:val="16"/>
        </w:rPr>
      </w:pPr>
      <w:r w:rsidRPr="002C7F42">
        <w:rPr>
          <w:sz w:val="16"/>
          <w:szCs w:val="16"/>
        </w:rPr>
        <w:t>Det skal føres møtebok.</w:t>
      </w:r>
    </w:p>
    <w:p w:rsidR="002B10F0" w:rsidRDefault="002B10F0" w:rsidP="002B10F0">
      <w:pPr>
        <w:numPr>
          <w:ilvl w:val="1"/>
          <w:numId w:val="9"/>
        </w:numPr>
        <w:rPr>
          <w:sz w:val="16"/>
          <w:szCs w:val="16"/>
        </w:rPr>
      </w:pPr>
      <w:r w:rsidRPr="002C7F42">
        <w:rPr>
          <w:sz w:val="16"/>
          <w:szCs w:val="16"/>
        </w:rPr>
        <w:t>Barnehagens ansatte som har barn i barnehagen er ikke valgbare som foreldrerepresentanter.</w:t>
      </w:r>
    </w:p>
    <w:p w:rsidR="00D30107" w:rsidRDefault="00D30107" w:rsidP="00D30107">
      <w:pPr>
        <w:rPr>
          <w:sz w:val="16"/>
          <w:szCs w:val="16"/>
        </w:rPr>
      </w:pPr>
    </w:p>
    <w:p w:rsidR="00D30107" w:rsidRPr="002C7F42" w:rsidRDefault="00D30107" w:rsidP="00D30107">
      <w:pPr>
        <w:rPr>
          <w:sz w:val="16"/>
          <w:szCs w:val="16"/>
        </w:rPr>
      </w:pPr>
    </w:p>
    <w:p w:rsidR="002B10F0" w:rsidRPr="002C7F42" w:rsidRDefault="002B10F0" w:rsidP="002B10F0">
      <w:pPr>
        <w:rPr>
          <w:sz w:val="16"/>
          <w:szCs w:val="16"/>
        </w:rPr>
      </w:pPr>
    </w:p>
    <w:p w:rsidR="002B10F0" w:rsidRPr="002C7F42" w:rsidRDefault="002B10F0" w:rsidP="002B10F0">
      <w:pPr>
        <w:rPr>
          <w:b/>
          <w:sz w:val="18"/>
          <w:szCs w:val="18"/>
        </w:rPr>
      </w:pPr>
      <w:r w:rsidRPr="002C7F42">
        <w:rPr>
          <w:b/>
          <w:sz w:val="18"/>
          <w:szCs w:val="18"/>
        </w:rPr>
        <w:lastRenderedPageBreak/>
        <w:t>§ 13. Foreldrerådets oppgaver.</w:t>
      </w:r>
    </w:p>
    <w:p w:rsidR="002B10F0" w:rsidRPr="002C7F42" w:rsidRDefault="002B10F0" w:rsidP="002B10F0">
      <w:pPr>
        <w:ind w:left="360"/>
        <w:rPr>
          <w:sz w:val="16"/>
          <w:szCs w:val="16"/>
        </w:rPr>
      </w:pPr>
      <w:r w:rsidRPr="002C7F42">
        <w:rPr>
          <w:sz w:val="16"/>
          <w:szCs w:val="16"/>
        </w:rPr>
        <w:t>Foreldrerådet skal:</w:t>
      </w:r>
    </w:p>
    <w:p w:rsidR="002B10F0" w:rsidRPr="002C7F42" w:rsidRDefault="002B10F0" w:rsidP="002B10F0">
      <w:pPr>
        <w:numPr>
          <w:ilvl w:val="0"/>
          <w:numId w:val="10"/>
        </w:numPr>
        <w:rPr>
          <w:sz w:val="16"/>
          <w:szCs w:val="16"/>
        </w:rPr>
      </w:pPr>
      <w:r w:rsidRPr="002C7F42">
        <w:rPr>
          <w:sz w:val="16"/>
          <w:szCs w:val="16"/>
        </w:rPr>
        <w:t>Ivareta barnas og foreldrenes interesser.</w:t>
      </w:r>
    </w:p>
    <w:p w:rsidR="002B10F0" w:rsidRPr="002C7F42" w:rsidRDefault="002B10F0" w:rsidP="002B10F0">
      <w:pPr>
        <w:numPr>
          <w:ilvl w:val="0"/>
          <w:numId w:val="10"/>
        </w:numPr>
        <w:rPr>
          <w:sz w:val="16"/>
          <w:szCs w:val="16"/>
        </w:rPr>
      </w:pPr>
      <w:r w:rsidRPr="002C7F42">
        <w:rPr>
          <w:sz w:val="16"/>
          <w:szCs w:val="16"/>
        </w:rPr>
        <w:t>Fremme samarbeid mellom hjem og barnehage.</w:t>
      </w:r>
    </w:p>
    <w:p w:rsidR="002B10F0" w:rsidRPr="002C7F42" w:rsidRDefault="002B10F0" w:rsidP="002B10F0">
      <w:pPr>
        <w:numPr>
          <w:ilvl w:val="0"/>
          <w:numId w:val="10"/>
        </w:numPr>
        <w:rPr>
          <w:sz w:val="16"/>
          <w:szCs w:val="16"/>
        </w:rPr>
      </w:pPr>
      <w:r w:rsidRPr="002C7F42">
        <w:rPr>
          <w:sz w:val="16"/>
          <w:szCs w:val="16"/>
        </w:rPr>
        <w:t>Få forelagt saker som kan være viktig for foreldrenes forhold til barnehagen.</w:t>
      </w:r>
    </w:p>
    <w:p w:rsidR="002B10F0" w:rsidRDefault="002B10F0" w:rsidP="002B10F0">
      <w:pPr>
        <w:numPr>
          <w:ilvl w:val="0"/>
          <w:numId w:val="10"/>
        </w:numPr>
        <w:rPr>
          <w:sz w:val="16"/>
          <w:szCs w:val="16"/>
        </w:rPr>
      </w:pPr>
      <w:r w:rsidRPr="002C7F42">
        <w:rPr>
          <w:sz w:val="16"/>
          <w:szCs w:val="16"/>
        </w:rPr>
        <w:t>Ha rett til å få uttale seg i slike saker før avgjørelser blir fattet.</w:t>
      </w:r>
    </w:p>
    <w:p w:rsidR="002B10F0" w:rsidRDefault="002B10F0" w:rsidP="002B10F0">
      <w:pPr>
        <w:rPr>
          <w:sz w:val="16"/>
          <w:szCs w:val="16"/>
        </w:rPr>
      </w:pPr>
    </w:p>
    <w:p w:rsidR="002B10F0" w:rsidRPr="002C7F42" w:rsidRDefault="002B10F0" w:rsidP="002B10F0">
      <w:pPr>
        <w:rPr>
          <w:b/>
          <w:sz w:val="18"/>
          <w:szCs w:val="18"/>
        </w:rPr>
      </w:pPr>
      <w:r w:rsidRPr="002C7F42">
        <w:rPr>
          <w:b/>
          <w:sz w:val="18"/>
          <w:szCs w:val="18"/>
        </w:rPr>
        <w:t>§ 14. Bemanning.</w:t>
      </w:r>
    </w:p>
    <w:p w:rsidR="002B10F0" w:rsidRPr="002C7F42" w:rsidRDefault="002B10F0" w:rsidP="002B10F0">
      <w:pPr>
        <w:rPr>
          <w:sz w:val="16"/>
          <w:szCs w:val="16"/>
        </w:rPr>
      </w:pPr>
      <w:r w:rsidRPr="002C7F42">
        <w:rPr>
          <w:sz w:val="16"/>
          <w:szCs w:val="16"/>
        </w:rPr>
        <w:t>Brumlebassens bemanning er i samsvar ved gjeldende lover regler.</w:t>
      </w:r>
    </w:p>
    <w:p w:rsidR="002B10F0" w:rsidRPr="002C7F42" w:rsidRDefault="002B10F0" w:rsidP="002B10F0">
      <w:pPr>
        <w:rPr>
          <w:sz w:val="16"/>
          <w:szCs w:val="16"/>
        </w:rPr>
      </w:pPr>
      <w:r w:rsidRPr="002C7F42">
        <w:rPr>
          <w:sz w:val="16"/>
          <w:szCs w:val="16"/>
        </w:rPr>
        <w:t xml:space="preserve">Alle ansatte har taushetsplikt i henhold til forvaltningsloven, jfr. §21 i lov om barnehager. </w:t>
      </w:r>
    </w:p>
    <w:p w:rsidR="002B10F0" w:rsidRPr="002C7F42" w:rsidRDefault="002B10F0" w:rsidP="002B10F0">
      <w:pPr>
        <w:rPr>
          <w:sz w:val="16"/>
          <w:szCs w:val="16"/>
        </w:rPr>
      </w:pPr>
      <w:r w:rsidRPr="002C7F42">
        <w:rPr>
          <w:sz w:val="16"/>
          <w:szCs w:val="16"/>
        </w:rPr>
        <w:t>Alle ansatte må ha fremlagt tilfredsstillende politiattest.</w:t>
      </w:r>
    </w:p>
    <w:p w:rsidR="002B10F0" w:rsidRPr="002C7F42" w:rsidRDefault="002B10F0" w:rsidP="002B10F0">
      <w:pPr>
        <w:rPr>
          <w:sz w:val="16"/>
          <w:szCs w:val="16"/>
        </w:rPr>
      </w:pPr>
      <w:r w:rsidRPr="002C7F42">
        <w:rPr>
          <w:sz w:val="16"/>
          <w:szCs w:val="16"/>
        </w:rPr>
        <w:t>Barnehagen har systematisk sjekklister for Internkontroll og HMS på arbeidsplassen.</w:t>
      </w:r>
    </w:p>
    <w:p w:rsidR="002B10F0" w:rsidRPr="0042403E" w:rsidRDefault="002B10F0" w:rsidP="002B10F0">
      <w:pPr>
        <w:rPr>
          <w:sz w:val="16"/>
          <w:szCs w:val="16"/>
        </w:rPr>
      </w:pPr>
    </w:p>
    <w:p w:rsidR="002B10F0" w:rsidRPr="002C7F42" w:rsidRDefault="002B10F0" w:rsidP="002B10F0">
      <w:pPr>
        <w:rPr>
          <w:b/>
          <w:sz w:val="18"/>
          <w:szCs w:val="18"/>
        </w:rPr>
      </w:pPr>
      <w:r w:rsidRPr="002C7F42">
        <w:rPr>
          <w:b/>
          <w:sz w:val="18"/>
          <w:szCs w:val="18"/>
        </w:rPr>
        <w:t>§ 15. Helsebestemmelser for barna.</w:t>
      </w:r>
    </w:p>
    <w:p w:rsidR="002B10F0" w:rsidRPr="002C7F42" w:rsidRDefault="002B10F0" w:rsidP="002B10F0">
      <w:pPr>
        <w:numPr>
          <w:ilvl w:val="0"/>
          <w:numId w:val="11"/>
        </w:numPr>
        <w:rPr>
          <w:sz w:val="16"/>
          <w:szCs w:val="16"/>
        </w:rPr>
      </w:pPr>
      <w:r w:rsidRPr="002C7F42">
        <w:rPr>
          <w:sz w:val="16"/>
          <w:szCs w:val="16"/>
        </w:rPr>
        <w:t>Før barna skal begynne i barnehagen skal foreldrene ha fylt ut en egenerklæring om barnets helsetilstand. Skjemaet leveres til foreldrene sammen med bekreftelse på tildelt plass.</w:t>
      </w:r>
    </w:p>
    <w:p w:rsidR="002B10F0" w:rsidRPr="002C7F42" w:rsidRDefault="002B10F0" w:rsidP="002B10F0">
      <w:pPr>
        <w:numPr>
          <w:ilvl w:val="0"/>
          <w:numId w:val="11"/>
        </w:numPr>
        <w:rPr>
          <w:sz w:val="16"/>
          <w:szCs w:val="16"/>
        </w:rPr>
      </w:pPr>
      <w:r w:rsidRPr="002C7F42">
        <w:rPr>
          <w:sz w:val="16"/>
          <w:szCs w:val="16"/>
        </w:rPr>
        <w:t>Barna kan ikke ha med mat/niste som kan fremkalle allergiske reaksjoner hos andre barn. (Se vedlegg over ikke tillatte matprodukter).</w:t>
      </w:r>
    </w:p>
    <w:p w:rsidR="00157801" w:rsidRDefault="00157801" w:rsidP="00157801">
      <w:pPr>
        <w:ind w:left="720"/>
        <w:rPr>
          <w:sz w:val="16"/>
          <w:szCs w:val="16"/>
        </w:rPr>
      </w:pPr>
    </w:p>
    <w:p w:rsidR="002B10F0" w:rsidRPr="002C7F42" w:rsidRDefault="002B10F0" w:rsidP="00157801">
      <w:pPr>
        <w:ind w:left="720"/>
        <w:rPr>
          <w:sz w:val="16"/>
          <w:szCs w:val="16"/>
        </w:rPr>
      </w:pPr>
      <w:r w:rsidRPr="002C7F42">
        <w:rPr>
          <w:sz w:val="16"/>
          <w:szCs w:val="16"/>
        </w:rPr>
        <w:t>Ved ulykker og sykdom avgjør enten styrer eller pedagogisk leder om man omgående må kontakte lege. Foresatte vil bli underrettet umiddelbart.</w:t>
      </w:r>
    </w:p>
    <w:p w:rsidR="00D30107" w:rsidRDefault="002B10F0" w:rsidP="002B10F0">
      <w:pPr>
        <w:numPr>
          <w:ilvl w:val="0"/>
          <w:numId w:val="11"/>
        </w:numPr>
        <w:rPr>
          <w:sz w:val="16"/>
          <w:szCs w:val="16"/>
        </w:rPr>
      </w:pPr>
      <w:r>
        <w:rPr>
          <w:sz w:val="16"/>
          <w:szCs w:val="16"/>
        </w:rPr>
        <w:t>Barnehagen avgjør om et barn er frisk nok ti</w:t>
      </w:r>
      <w:r w:rsidR="00923AB7">
        <w:rPr>
          <w:sz w:val="16"/>
          <w:szCs w:val="16"/>
        </w:rPr>
        <w:t xml:space="preserve">l å oppholde seg i barnehagen, </w:t>
      </w:r>
      <w:r>
        <w:rPr>
          <w:sz w:val="16"/>
          <w:szCs w:val="16"/>
        </w:rPr>
        <w:t xml:space="preserve">barnets allmenntilstand vektlegges i hvert enkelt tilfelle. </w:t>
      </w:r>
      <w:r w:rsidRPr="002C7F42">
        <w:rPr>
          <w:sz w:val="16"/>
          <w:szCs w:val="16"/>
        </w:rPr>
        <w:t xml:space="preserve">Ved sykdom (feber, oppkast, diare) avgjør styrer eller pedagogisk leder om et barn midlertidig ikke kan være i barnehagen av hensyn til barnet selv eller de andre barna. </w:t>
      </w:r>
      <w:proofErr w:type="spellStart"/>
      <w:r w:rsidRPr="002C7F42">
        <w:rPr>
          <w:sz w:val="16"/>
          <w:szCs w:val="16"/>
        </w:rPr>
        <w:t>Jmf</w:t>
      </w:r>
      <w:proofErr w:type="spellEnd"/>
      <w:r w:rsidRPr="002C7F42">
        <w:rPr>
          <w:sz w:val="16"/>
          <w:szCs w:val="16"/>
        </w:rPr>
        <w:t>. Barnevernloven § 12.</w:t>
      </w:r>
    </w:p>
    <w:p w:rsidR="002B10F0" w:rsidRPr="002C7F42" w:rsidRDefault="002B10F0" w:rsidP="002B10F0">
      <w:pPr>
        <w:numPr>
          <w:ilvl w:val="0"/>
          <w:numId w:val="11"/>
        </w:numPr>
        <w:rPr>
          <w:sz w:val="16"/>
          <w:szCs w:val="16"/>
        </w:rPr>
      </w:pPr>
      <w:r w:rsidRPr="002C7F42">
        <w:rPr>
          <w:b/>
          <w:sz w:val="16"/>
          <w:szCs w:val="16"/>
        </w:rPr>
        <w:t>Barnet skal være</w:t>
      </w:r>
      <w:r w:rsidRPr="002C7F42">
        <w:rPr>
          <w:sz w:val="16"/>
          <w:szCs w:val="16"/>
        </w:rPr>
        <w:t xml:space="preserve"> </w:t>
      </w:r>
      <w:r w:rsidRPr="002C7F42">
        <w:rPr>
          <w:b/>
          <w:sz w:val="16"/>
          <w:szCs w:val="16"/>
        </w:rPr>
        <w:t xml:space="preserve">sykdomsfri/feberfri i 24 timer, og 48 timer symptomfri etter </w:t>
      </w:r>
      <w:r>
        <w:rPr>
          <w:b/>
          <w:sz w:val="16"/>
          <w:szCs w:val="16"/>
        </w:rPr>
        <w:t xml:space="preserve">siste </w:t>
      </w:r>
      <w:r w:rsidRPr="002C7F42">
        <w:rPr>
          <w:b/>
          <w:sz w:val="16"/>
          <w:szCs w:val="16"/>
        </w:rPr>
        <w:t>diaré/oppkast,</w:t>
      </w:r>
      <w:r>
        <w:rPr>
          <w:b/>
          <w:sz w:val="16"/>
          <w:szCs w:val="16"/>
        </w:rPr>
        <w:t xml:space="preserve"> </w:t>
      </w:r>
      <w:r w:rsidRPr="002C7F42">
        <w:rPr>
          <w:sz w:val="16"/>
          <w:szCs w:val="16"/>
        </w:rPr>
        <w:t>før det kan være i barnehagen igjen</w:t>
      </w:r>
      <w:r w:rsidRPr="002C7F42">
        <w:rPr>
          <w:b/>
          <w:sz w:val="16"/>
          <w:szCs w:val="16"/>
        </w:rPr>
        <w:t>.</w:t>
      </w:r>
      <w:r w:rsidRPr="002C7F42">
        <w:rPr>
          <w:sz w:val="16"/>
          <w:szCs w:val="16"/>
        </w:rPr>
        <w:t xml:space="preserve"> </w:t>
      </w:r>
    </w:p>
    <w:p w:rsidR="002B10F0" w:rsidRPr="002C7F42" w:rsidRDefault="002B10F0" w:rsidP="002B10F0">
      <w:pPr>
        <w:numPr>
          <w:ilvl w:val="0"/>
          <w:numId w:val="11"/>
        </w:numPr>
        <w:rPr>
          <w:sz w:val="16"/>
          <w:szCs w:val="16"/>
        </w:rPr>
      </w:pPr>
      <w:r w:rsidRPr="002C7F42">
        <w:rPr>
          <w:sz w:val="16"/>
          <w:szCs w:val="16"/>
        </w:rPr>
        <w:t>Ved begrunnet mistanke om barnemishandling eller omsorgssvikt, plikter styrer å ta kontakt med barnevernet.</w:t>
      </w:r>
    </w:p>
    <w:p w:rsidR="002B10F0" w:rsidRPr="002C7F42" w:rsidRDefault="002B10F0" w:rsidP="002B10F0">
      <w:pPr>
        <w:numPr>
          <w:ilvl w:val="0"/>
          <w:numId w:val="11"/>
        </w:numPr>
        <w:rPr>
          <w:sz w:val="16"/>
          <w:szCs w:val="16"/>
        </w:rPr>
      </w:pPr>
      <w:r w:rsidRPr="002C7F42">
        <w:rPr>
          <w:sz w:val="16"/>
          <w:szCs w:val="16"/>
        </w:rPr>
        <w:t>Når det gjelder barn med funksjonshemninger eller barn som har en skjev utvikling skal styrer i samråd med foreldrene sørge for å opprette den nødvendige kontakten mellom hjemmet og hjelpeinstitusjonene.</w:t>
      </w:r>
    </w:p>
    <w:p w:rsidR="002B10F0" w:rsidRPr="002C7F42" w:rsidRDefault="002B10F0" w:rsidP="002B10F0">
      <w:pPr>
        <w:numPr>
          <w:ilvl w:val="0"/>
          <w:numId w:val="11"/>
        </w:numPr>
        <w:rPr>
          <w:sz w:val="16"/>
          <w:szCs w:val="16"/>
        </w:rPr>
      </w:pPr>
      <w:r w:rsidRPr="002C7F42">
        <w:rPr>
          <w:sz w:val="16"/>
          <w:szCs w:val="16"/>
        </w:rPr>
        <w:t>Ved temperatur på -14.0 grader og kaldere for barn 3-6 år, eller det ved styrers oppfatning er for kaldt, blir barna inne. Ved temperatur på -10.0 grader og kaldere for barn 1-3 år, eller det ved styrers oppfatning er for kaldt, blir barna inne. Ved temperatur på -10.0 grader og kaldere for barn 1-3 år, sover barna inne etter foreldres eget ønske. Kuldegrensen for barn med astma vurderes ved -7.0 grader.</w:t>
      </w:r>
    </w:p>
    <w:p w:rsidR="002B10F0" w:rsidRPr="002C7F42" w:rsidRDefault="002B10F0" w:rsidP="002B10F0">
      <w:pPr>
        <w:rPr>
          <w:sz w:val="18"/>
          <w:szCs w:val="18"/>
        </w:rPr>
      </w:pPr>
    </w:p>
    <w:p w:rsidR="002B10F0" w:rsidRPr="002C7F42" w:rsidRDefault="002B10F0" w:rsidP="002B10F0">
      <w:pPr>
        <w:rPr>
          <w:b/>
          <w:sz w:val="18"/>
          <w:szCs w:val="18"/>
        </w:rPr>
      </w:pPr>
      <w:r w:rsidRPr="002C7F42">
        <w:rPr>
          <w:b/>
          <w:sz w:val="18"/>
          <w:szCs w:val="18"/>
        </w:rPr>
        <w:t>§ 16. Helsebestemmelser for personalet.</w:t>
      </w:r>
    </w:p>
    <w:p w:rsidR="002B10F0" w:rsidRPr="002C7F42" w:rsidRDefault="002B10F0" w:rsidP="002B10F0">
      <w:pPr>
        <w:rPr>
          <w:sz w:val="16"/>
          <w:szCs w:val="16"/>
        </w:rPr>
      </w:pPr>
      <w:r w:rsidRPr="002C7F42">
        <w:rPr>
          <w:sz w:val="16"/>
          <w:szCs w:val="16"/>
        </w:rPr>
        <w:t>Alle ansatte må fremlegge tilfredsstillende egenerklæring på helsetilstand før de begynner. Vedlegg om matprodukter og ikke-røyker gjelder likeså personalet.</w:t>
      </w:r>
    </w:p>
    <w:p w:rsidR="002B10F0" w:rsidRPr="002C7F42" w:rsidRDefault="002B10F0" w:rsidP="002B10F0">
      <w:pPr>
        <w:rPr>
          <w:sz w:val="16"/>
          <w:szCs w:val="16"/>
        </w:rPr>
      </w:pPr>
    </w:p>
    <w:p w:rsidR="002B10F0" w:rsidRPr="002C7F42" w:rsidRDefault="002B10F0" w:rsidP="002B10F0">
      <w:pPr>
        <w:rPr>
          <w:b/>
          <w:sz w:val="18"/>
          <w:szCs w:val="18"/>
        </w:rPr>
      </w:pPr>
      <w:r w:rsidRPr="002C7F42">
        <w:rPr>
          <w:sz w:val="18"/>
          <w:szCs w:val="18"/>
        </w:rPr>
        <w:t xml:space="preserve"> </w:t>
      </w:r>
      <w:r w:rsidRPr="002C7F42">
        <w:rPr>
          <w:b/>
          <w:sz w:val="18"/>
          <w:szCs w:val="18"/>
        </w:rPr>
        <w:t>§ 17. Forsikring.</w:t>
      </w:r>
    </w:p>
    <w:p w:rsidR="002B10F0" w:rsidRPr="002C7F42" w:rsidRDefault="002B10F0" w:rsidP="002B10F0">
      <w:pPr>
        <w:rPr>
          <w:sz w:val="16"/>
          <w:szCs w:val="16"/>
        </w:rPr>
      </w:pPr>
      <w:r w:rsidRPr="002C7F42">
        <w:rPr>
          <w:sz w:val="16"/>
          <w:szCs w:val="16"/>
        </w:rPr>
        <w:t>Alle barna er forskriftsmessig forsikret gjennom IF skadeforsikring.</w:t>
      </w:r>
    </w:p>
    <w:p w:rsidR="002B10F0" w:rsidRPr="002C7F42" w:rsidRDefault="002B10F0" w:rsidP="002B10F0">
      <w:pPr>
        <w:rPr>
          <w:sz w:val="16"/>
          <w:szCs w:val="16"/>
        </w:rPr>
      </w:pPr>
    </w:p>
    <w:p w:rsidR="002B10F0" w:rsidRPr="002C7F42" w:rsidRDefault="002B10F0" w:rsidP="002B10F0">
      <w:pPr>
        <w:rPr>
          <w:sz w:val="18"/>
          <w:szCs w:val="18"/>
        </w:rPr>
      </w:pPr>
      <w:r w:rsidRPr="002C7F42">
        <w:rPr>
          <w:b/>
          <w:sz w:val="18"/>
          <w:szCs w:val="18"/>
        </w:rPr>
        <w:t>§ 17. Internkontroll.</w:t>
      </w:r>
    </w:p>
    <w:p w:rsidR="002B10F0" w:rsidRPr="002C7F42" w:rsidRDefault="002B10F0" w:rsidP="002B10F0">
      <w:pPr>
        <w:rPr>
          <w:sz w:val="16"/>
          <w:szCs w:val="16"/>
        </w:rPr>
      </w:pPr>
      <w:r w:rsidRPr="002C7F42">
        <w:rPr>
          <w:sz w:val="16"/>
          <w:szCs w:val="16"/>
        </w:rPr>
        <w:t xml:space="preserve">Barnehagen følger og bruker forskrift om systematisk helse-, miljø- og sikkerhetsarbeid i </w:t>
      </w:r>
      <w:r w:rsidR="00FD6B5A" w:rsidRPr="002C7F42">
        <w:rPr>
          <w:sz w:val="16"/>
          <w:szCs w:val="16"/>
        </w:rPr>
        <w:t>virksomheter (</w:t>
      </w:r>
      <w:r w:rsidRPr="002C7F42">
        <w:rPr>
          <w:sz w:val="16"/>
          <w:szCs w:val="16"/>
        </w:rPr>
        <w:t>1996-12-06 nr. 1127) og har utarbeidet bedriftens HMS og sjekklister etter internkontrollforskriften: lov om tilsyn med elektriske anlegg og elektrisk utstyr, arbeidsmiljøloven og brann- og eksplosjonsvernloven).</w:t>
      </w:r>
    </w:p>
    <w:p w:rsidR="002B10F0" w:rsidRPr="002C7F42" w:rsidRDefault="002B10F0" w:rsidP="002B10F0">
      <w:pPr>
        <w:rPr>
          <w:sz w:val="16"/>
          <w:szCs w:val="16"/>
        </w:rPr>
      </w:pPr>
    </w:p>
    <w:p w:rsidR="002B10F0" w:rsidRPr="002C7F42" w:rsidRDefault="002B10F0" w:rsidP="002B10F0">
      <w:pPr>
        <w:rPr>
          <w:b/>
          <w:sz w:val="18"/>
          <w:szCs w:val="18"/>
        </w:rPr>
      </w:pPr>
      <w:r w:rsidRPr="002C7F42">
        <w:rPr>
          <w:b/>
          <w:sz w:val="18"/>
          <w:szCs w:val="18"/>
        </w:rPr>
        <w:t>§ 19. Endringer av vedtektene.</w:t>
      </w:r>
    </w:p>
    <w:p w:rsidR="002B10F0" w:rsidRPr="002C7F42" w:rsidRDefault="002B10F0" w:rsidP="002B10F0">
      <w:pPr>
        <w:rPr>
          <w:sz w:val="16"/>
          <w:szCs w:val="16"/>
        </w:rPr>
      </w:pPr>
      <w:r w:rsidRPr="002C7F42">
        <w:rPr>
          <w:sz w:val="16"/>
          <w:szCs w:val="16"/>
        </w:rPr>
        <w:t>Endringer kan gjøres av eier, gjennom hele året.</w:t>
      </w:r>
    </w:p>
    <w:p w:rsidR="002B10F0" w:rsidRPr="002C7F42" w:rsidRDefault="002B10F0" w:rsidP="002B10F0">
      <w:pPr>
        <w:rPr>
          <w:sz w:val="16"/>
          <w:szCs w:val="16"/>
        </w:rPr>
      </w:pPr>
      <w:r w:rsidRPr="002C7F42">
        <w:rPr>
          <w:sz w:val="16"/>
          <w:szCs w:val="16"/>
        </w:rPr>
        <w:t>Vedtektene sendes til bydelsadministrasjonen og Fylkesmannen til orientering.</w:t>
      </w:r>
    </w:p>
    <w:p w:rsidR="002B10F0" w:rsidRPr="002C7F42" w:rsidRDefault="002B10F0" w:rsidP="002B10F0">
      <w:pPr>
        <w:rPr>
          <w:sz w:val="16"/>
          <w:szCs w:val="16"/>
        </w:rPr>
      </w:pPr>
    </w:p>
    <w:p w:rsidR="002B10F0" w:rsidRPr="002C7F42" w:rsidRDefault="002B10F0" w:rsidP="002B10F0">
      <w:pPr>
        <w:rPr>
          <w:b/>
          <w:sz w:val="18"/>
          <w:szCs w:val="18"/>
        </w:rPr>
      </w:pPr>
      <w:r w:rsidRPr="002C7F42">
        <w:rPr>
          <w:b/>
          <w:sz w:val="18"/>
          <w:szCs w:val="18"/>
        </w:rPr>
        <w:t>§ 20. Oppløsning.</w:t>
      </w:r>
    </w:p>
    <w:p w:rsidR="002B10F0" w:rsidRPr="002C7F42" w:rsidRDefault="002B10F0" w:rsidP="002B10F0">
      <w:pPr>
        <w:rPr>
          <w:sz w:val="16"/>
          <w:szCs w:val="16"/>
        </w:rPr>
      </w:pPr>
      <w:r w:rsidRPr="002C7F42">
        <w:rPr>
          <w:sz w:val="16"/>
          <w:szCs w:val="16"/>
        </w:rPr>
        <w:t>Innehaver kan bestemme at driften skal nedlegges.</w:t>
      </w:r>
    </w:p>
    <w:p w:rsidR="002B10F0" w:rsidRPr="002C7F42" w:rsidRDefault="002B10F0" w:rsidP="002B10F0">
      <w:pPr>
        <w:rPr>
          <w:sz w:val="16"/>
          <w:szCs w:val="16"/>
        </w:rPr>
      </w:pPr>
    </w:p>
    <w:p w:rsidR="002B10F0" w:rsidRPr="002C7F42" w:rsidRDefault="002B10F0" w:rsidP="002B10F0">
      <w:pPr>
        <w:numPr>
          <w:ilvl w:val="1"/>
          <w:numId w:val="12"/>
        </w:numPr>
        <w:rPr>
          <w:b/>
          <w:sz w:val="18"/>
          <w:szCs w:val="18"/>
        </w:rPr>
      </w:pPr>
      <w:r w:rsidRPr="002C7F42">
        <w:rPr>
          <w:b/>
          <w:sz w:val="18"/>
          <w:szCs w:val="18"/>
        </w:rPr>
        <w:t xml:space="preserve">Vedlegg HMS. </w:t>
      </w:r>
    </w:p>
    <w:p w:rsidR="002B10F0" w:rsidRPr="002C7F42" w:rsidRDefault="002B10F0" w:rsidP="002B10F0">
      <w:pPr>
        <w:rPr>
          <w:b/>
          <w:sz w:val="16"/>
          <w:szCs w:val="16"/>
        </w:rPr>
      </w:pPr>
      <w:r>
        <w:rPr>
          <w:b/>
          <w:sz w:val="20"/>
          <w:szCs w:val="20"/>
        </w:rPr>
        <w:t xml:space="preserve">  </w:t>
      </w:r>
    </w:p>
    <w:p w:rsidR="002B10F0" w:rsidRPr="009623A6" w:rsidRDefault="002B10F0" w:rsidP="002B10F0">
      <w:pPr>
        <w:rPr>
          <w:b/>
          <w:sz w:val="20"/>
          <w:szCs w:val="20"/>
        </w:rPr>
      </w:pPr>
      <w:r>
        <w:rPr>
          <w:b/>
          <w:sz w:val="20"/>
          <w:szCs w:val="20"/>
        </w:rPr>
        <w:t xml:space="preserve">1.4  </w:t>
      </w:r>
      <w:r w:rsidRPr="002C7F42">
        <w:rPr>
          <w:b/>
          <w:sz w:val="18"/>
          <w:szCs w:val="18"/>
        </w:rPr>
        <w:t>Matprodukter.</w:t>
      </w:r>
    </w:p>
    <w:p w:rsidR="002B10F0" w:rsidRPr="002C7F42" w:rsidRDefault="002B10F0" w:rsidP="002B10F0">
      <w:pPr>
        <w:rPr>
          <w:sz w:val="16"/>
          <w:szCs w:val="16"/>
        </w:rPr>
      </w:pPr>
      <w:r w:rsidRPr="002C7F42">
        <w:rPr>
          <w:sz w:val="16"/>
          <w:szCs w:val="16"/>
        </w:rPr>
        <w:t xml:space="preserve">Barnehagen vil etter hvert utfylle listen over hvilke matprodukter som ikke er tillatt i barnehagen, men dette avventes etter barnegruppen for inneværende barnehageår er bestemt og kartlagt. </w:t>
      </w:r>
    </w:p>
    <w:p w:rsidR="002B10F0" w:rsidRPr="002C7F42" w:rsidRDefault="002B10F0" w:rsidP="002B10F0">
      <w:pPr>
        <w:rPr>
          <w:sz w:val="16"/>
          <w:szCs w:val="16"/>
        </w:rPr>
      </w:pPr>
      <w:r w:rsidRPr="002C7F42">
        <w:rPr>
          <w:sz w:val="16"/>
          <w:szCs w:val="16"/>
        </w:rPr>
        <w:t xml:space="preserve">Følgende matprodukter er </w:t>
      </w:r>
      <w:r>
        <w:rPr>
          <w:sz w:val="16"/>
          <w:szCs w:val="16"/>
        </w:rPr>
        <w:t>ikke tillatt barnehageåret:</w:t>
      </w:r>
      <w:r w:rsidRPr="002C7F42">
        <w:rPr>
          <w:sz w:val="16"/>
          <w:szCs w:val="16"/>
        </w:rPr>
        <w:t xml:space="preserve"> </w:t>
      </w:r>
    </w:p>
    <w:p w:rsidR="002B10F0" w:rsidRPr="002C7F42" w:rsidRDefault="002B10F0" w:rsidP="002B10F0">
      <w:pPr>
        <w:rPr>
          <w:sz w:val="16"/>
          <w:szCs w:val="16"/>
        </w:rPr>
      </w:pPr>
    </w:p>
    <w:p w:rsidR="002B10F0" w:rsidRPr="002C7F42" w:rsidRDefault="002B10F0" w:rsidP="002B10F0">
      <w:pPr>
        <w:numPr>
          <w:ilvl w:val="0"/>
          <w:numId w:val="13"/>
        </w:numPr>
        <w:rPr>
          <w:b/>
          <w:sz w:val="16"/>
          <w:szCs w:val="16"/>
        </w:rPr>
      </w:pPr>
      <w:r w:rsidRPr="002C7F42">
        <w:rPr>
          <w:b/>
          <w:sz w:val="16"/>
          <w:szCs w:val="16"/>
        </w:rPr>
        <w:t>Peanøtter, nøtter, mandler, altså alle form for nøtter (også som kakepynt).</w:t>
      </w:r>
    </w:p>
    <w:p w:rsidR="002B10F0" w:rsidRPr="005320A5" w:rsidRDefault="002B10F0" w:rsidP="002B10F0">
      <w:pPr>
        <w:numPr>
          <w:ilvl w:val="0"/>
          <w:numId w:val="13"/>
        </w:numPr>
        <w:rPr>
          <w:b/>
          <w:sz w:val="16"/>
          <w:szCs w:val="16"/>
        </w:rPr>
      </w:pPr>
      <w:r w:rsidRPr="002C7F42">
        <w:rPr>
          <w:b/>
          <w:sz w:val="16"/>
          <w:szCs w:val="16"/>
        </w:rPr>
        <w:t xml:space="preserve">Sitrusfrukter (appelsin, sitron, klementin og mandarin).  </w:t>
      </w:r>
    </w:p>
    <w:p w:rsidR="002B10F0" w:rsidRPr="002C7F42" w:rsidRDefault="002B10F0" w:rsidP="002B10F0">
      <w:pPr>
        <w:numPr>
          <w:ilvl w:val="0"/>
          <w:numId w:val="13"/>
        </w:numPr>
        <w:rPr>
          <w:sz w:val="16"/>
          <w:szCs w:val="16"/>
        </w:rPr>
      </w:pPr>
      <w:r w:rsidRPr="002C7F42">
        <w:rPr>
          <w:sz w:val="16"/>
          <w:szCs w:val="16"/>
        </w:rPr>
        <w:t xml:space="preserve">Foreldre bringer selv med fruktfat ved bursdagsfeiring! </w:t>
      </w:r>
    </w:p>
    <w:p w:rsidR="002B10F0" w:rsidRPr="002C7F42" w:rsidRDefault="002B10F0" w:rsidP="002B10F0">
      <w:pPr>
        <w:numPr>
          <w:ilvl w:val="0"/>
          <w:numId w:val="13"/>
        </w:numPr>
        <w:rPr>
          <w:sz w:val="16"/>
          <w:szCs w:val="16"/>
        </w:rPr>
      </w:pPr>
      <w:r w:rsidRPr="002C7F42">
        <w:rPr>
          <w:sz w:val="16"/>
          <w:szCs w:val="16"/>
        </w:rPr>
        <w:t>Ovenstående matvareprodukter gjelder også ved fellesarrangement.</w:t>
      </w:r>
    </w:p>
    <w:p w:rsidR="002B10F0" w:rsidRPr="002C7F42" w:rsidRDefault="002B10F0" w:rsidP="002B10F0">
      <w:pPr>
        <w:numPr>
          <w:ilvl w:val="0"/>
          <w:numId w:val="13"/>
        </w:numPr>
        <w:rPr>
          <w:sz w:val="16"/>
          <w:szCs w:val="16"/>
        </w:rPr>
      </w:pPr>
      <w:r w:rsidRPr="002C7F42">
        <w:rPr>
          <w:sz w:val="16"/>
          <w:szCs w:val="16"/>
        </w:rPr>
        <w:t>Vi oppfordrer foreldre å sende sunne matvareprodukter med barna.</w:t>
      </w:r>
    </w:p>
    <w:p w:rsidR="00867655" w:rsidRDefault="00867655"/>
    <w:sectPr w:rsidR="00867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7766D"/>
    <w:multiLevelType w:val="hybridMultilevel"/>
    <w:tmpl w:val="DFA2E8C0"/>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38D50BA1"/>
    <w:multiLevelType w:val="hybridMultilevel"/>
    <w:tmpl w:val="91C0F286"/>
    <w:lvl w:ilvl="0" w:tplc="04140019">
      <w:start w:val="1"/>
      <w:numFmt w:val="lowerLetter"/>
      <w:lvlText w:val="%1."/>
      <w:lvlJc w:val="left"/>
      <w:pPr>
        <w:tabs>
          <w:tab w:val="num" w:pos="1440"/>
        </w:tabs>
        <w:ind w:left="1440" w:hanging="360"/>
      </w:pPr>
      <w:rPr>
        <w:rFonts w:hint="default"/>
      </w:rPr>
    </w:lvl>
    <w:lvl w:ilvl="1" w:tplc="04140019" w:tentative="1">
      <w:start w:val="1"/>
      <w:numFmt w:val="lowerLetter"/>
      <w:lvlText w:val="%2."/>
      <w:lvlJc w:val="left"/>
      <w:pPr>
        <w:tabs>
          <w:tab w:val="num" w:pos="2160"/>
        </w:tabs>
        <w:ind w:left="2160" w:hanging="360"/>
      </w:pPr>
    </w:lvl>
    <w:lvl w:ilvl="2" w:tplc="0414001B" w:tentative="1">
      <w:start w:val="1"/>
      <w:numFmt w:val="lowerRoman"/>
      <w:lvlText w:val="%3."/>
      <w:lvlJc w:val="right"/>
      <w:pPr>
        <w:tabs>
          <w:tab w:val="num" w:pos="2880"/>
        </w:tabs>
        <w:ind w:left="2880" w:hanging="180"/>
      </w:pPr>
    </w:lvl>
    <w:lvl w:ilvl="3" w:tplc="0414000F" w:tentative="1">
      <w:start w:val="1"/>
      <w:numFmt w:val="decimal"/>
      <w:lvlText w:val="%4."/>
      <w:lvlJc w:val="left"/>
      <w:pPr>
        <w:tabs>
          <w:tab w:val="num" w:pos="3600"/>
        </w:tabs>
        <w:ind w:left="3600" w:hanging="360"/>
      </w:pPr>
    </w:lvl>
    <w:lvl w:ilvl="4" w:tplc="04140019" w:tentative="1">
      <w:start w:val="1"/>
      <w:numFmt w:val="lowerLetter"/>
      <w:lvlText w:val="%5."/>
      <w:lvlJc w:val="left"/>
      <w:pPr>
        <w:tabs>
          <w:tab w:val="num" w:pos="4320"/>
        </w:tabs>
        <w:ind w:left="4320" w:hanging="360"/>
      </w:pPr>
    </w:lvl>
    <w:lvl w:ilvl="5" w:tplc="0414001B" w:tentative="1">
      <w:start w:val="1"/>
      <w:numFmt w:val="lowerRoman"/>
      <w:lvlText w:val="%6."/>
      <w:lvlJc w:val="right"/>
      <w:pPr>
        <w:tabs>
          <w:tab w:val="num" w:pos="5040"/>
        </w:tabs>
        <w:ind w:left="5040" w:hanging="180"/>
      </w:pPr>
    </w:lvl>
    <w:lvl w:ilvl="6" w:tplc="0414000F" w:tentative="1">
      <w:start w:val="1"/>
      <w:numFmt w:val="decimal"/>
      <w:lvlText w:val="%7."/>
      <w:lvlJc w:val="left"/>
      <w:pPr>
        <w:tabs>
          <w:tab w:val="num" w:pos="5760"/>
        </w:tabs>
        <w:ind w:left="5760" w:hanging="360"/>
      </w:pPr>
    </w:lvl>
    <w:lvl w:ilvl="7" w:tplc="04140019" w:tentative="1">
      <w:start w:val="1"/>
      <w:numFmt w:val="lowerLetter"/>
      <w:lvlText w:val="%8."/>
      <w:lvlJc w:val="left"/>
      <w:pPr>
        <w:tabs>
          <w:tab w:val="num" w:pos="6480"/>
        </w:tabs>
        <w:ind w:left="6480" w:hanging="360"/>
      </w:pPr>
    </w:lvl>
    <w:lvl w:ilvl="8" w:tplc="0414001B" w:tentative="1">
      <w:start w:val="1"/>
      <w:numFmt w:val="lowerRoman"/>
      <w:lvlText w:val="%9."/>
      <w:lvlJc w:val="right"/>
      <w:pPr>
        <w:tabs>
          <w:tab w:val="num" w:pos="7200"/>
        </w:tabs>
        <w:ind w:left="7200" w:hanging="180"/>
      </w:pPr>
    </w:lvl>
  </w:abstractNum>
  <w:abstractNum w:abstractNumId="2" w15:restartNumberingAfterBreak="0">
    <w:nsid w:val="3DE23AF9"/>
    <w:multiLevelType w:val="hybridMultilevel"/>
    <w:tmpl w:val="CE10B11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3F7D690F"/>
    <w:multiLevelType w:val="multilevel"/>
    <w:tmpl w:val="01DCC116"/>
    <w:lvl w:ilvl="0">
      <w:start w:val="1"/>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720"/>
        </w:tabs>
        <w:ind w:left="720" w:hanging="72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080"/>
        </w:tabs>
        <w:ind w:left="1080" w:hanging="108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440"/>
        </w:tabs>
        <w:ind w:left="1440" w:hanging="1440"/>
      </w:pPr>
      <w:rPr>
        <w:rFonts w:hint="default"/>
        <w:b w:val="0"/>
        <w:sz w:val="24"/>
      </w:rPr>
    </w:lvl>
  </w:abstractNum>
  <w:abstractNum w:abstractNumId="4" w15:restartNumberingAfterBreak="0">
    <w:nsid w:val="44EF365D"/>
    <w:multiLevelType w:val="hybridMultilevel"/>
    <w:tmpl w:val="B01E259C"/>
    <w:lvl w:ilvl="0" w:tplc="24B0DA2C">
      <w:start w:val="1"/>
      <w:numFmt w:val="decimal"/>
      <w:lvlText w:val="%1."/>
      <w:lvlJc w:val="left"/>
      <w:pPr>
        <w:tabs>
          <w:tab w:val="num" w:pos="720"/>
        </w:tabs>
        <w:ind w:left="720" w:hanging="360"/>
      </w:pPr>
      <w:rPr>
        <w:rFonts w:ascii="Times New Roman" w:eastAsia="Times New Roman" w:hAnsi="Times New Roman" w:cs="Times New Roman"/>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4F3E2A"/>
    <w:multiLevelType w:val="hybridMultilevel"/>
    <w:tmpl w:val="3886BF9C"/>
    <w:lvl w:ilvl="0" w:tplc="570E1252">
      <w:start w:val="2"/>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217B73"/>
    <w:multiLevelType w:val="hybridMultilevel"/>
    <w:tmpl w:val="7C289A5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3B7522"/>
    <w:multiLevelType w:val="hybridMultilevel"/>
    <w:tmpl w:val="087CC11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557B06CE"/>
    <w:multiLevelType w:val="hybridMultilevel"/>
    <w:tmpl w:val="D844391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61C749B0"/>
    <w:multiLevelType w:val="hybridMultilevel"/>
    <w:tmpl w:val="0FC2EA3A"/>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0" w15:restartNumberingAfterBreak="0">
    <w:nsid w:val="662E4516"/>
    <w:multiLevelType w:val="hybridMultilevel"/>
    <w:tmpl w:val="CC60126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1" w15:restartNumberingAfterBreak="0">
    <w:nsid w:val="6EF63381"/>
    <w:multiLevelType w:val="hybridMultilevel"/>
    <w:tmpl w:val="CC124BDE"/>
    <w:lvl w:ilvl="0" w:tplc="0414000F">
      <w:start w:val="1"/>
      <w:numFmt w:val="decimal"/>
      <w:lvlText w:val="%1."/>
      <w:lvlJc w:val="left"/>
      <w:pPr>
        <w:tabs>
          <w:tab w:val="num" w:pos="720"/>
        </w:tabs>
        <w:ind w:left="720" w:hanging="360"/>
      </w:pPr>
      <w:rPr>
        <w:rFonts w:hint="default"/>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2" w15:restartNumberingAfterBreak="0">
    <w:nsid w:val="7B204E0E"/>
    <w:multiLevelType w:val="hybridMultilevel"/>
    <w:tmpl w:val="A4D4EBFC"/>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7"/>
  </w:num>
  <w:num w:numId="4">
    <w:abstractNumId w:val="0"/>
  </w:num>
  <w:num w:numId="5">
    <w:abstractNumId w:val="11"/>
  </w:num>
  <w:num w:numId="6">
    <w:abstractNumId w:val="5"/>
  </w:num>
  <w:num w:numId="7">
    <w:abstractNumId w:val="8"/>
  </w:num>
  <w:num w:numId="8">
    <w:abstractNumId w:val="12"/>
  </w:num>
  <w:num w:numId="9">
    <w:abstractNumId w:val="9"/>
  </w:num>
  <w:num w:numId="10">
    <w:abstractNumId w:val="2"/>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0F0"/>
    <w:rsid w:val="00157801"/>
    <w:rsid w:val="00190DD3"/>
    <w:rsid w:val="001B179F"/>
    <w:rsid w:val="00243963"/>
    <w:rsid w:val="002B10F0"/>
    <w:rsid w:val="002C6494"/>
    <w:rsid w:val="004230EB"/>
    <w:rsid w:val="004463CD"/>
    <w:rsid w:val="004B78E1"/>
    <w:rsid w:val="0057764F"/>
    <w:rsid w:val="006425E0"/>
    <w:rsid w:val="00867655"/>
    <w:rsid w:val="00923AB7"/>
    <w:rsid w:val="009507F9"/>
    <w:rsid w:val="009D0852"/>
    <w:rsid w:val="00A10B42"/>
    <w:rsid w:val="00B954F9"/>
    <w:rsid w:val="00C12EC6"/>
    <w:rsid w:val="00D30107"/>
    <w:rsid w:val="00D97ADA"/>
    <w:rsid w:val="00F61CD5"/>
    <w:rsid w:val="00FD6B5A"/>
    <w:rsid w:val="00FD79C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75DC47D-6EE6-4BCE-B7C9-6DC3F745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0F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FD6B5A"/>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D6B5A"/>
    <w:rPr>
      <w:rFonts w:ascii="Segoe UI" w:eastAsia="Times New Roman" w:hAnsi="Segoe UI" w:cs="Segoe UI"/>
      <w:sz w:val="18"/>
      <w:szCs w:val="18"/>
      <w:lang w:eastAsia="nb-NO"/>
    </w:rPr>
  </w:style>
  <w:style w:type="paragraph" w:styleId="NormalWeb">
    <w:name w:val="Normal (Web)"/>
    <w:basedOn w:val="Normal"/>
    <w:uiPriority w:val="99"/>
    <w:unhideWhenUsed/>
    <w:rsid w:val="004463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9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2106</Words>
  <Characters>11168</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2022-04-20T10:29:00Z</cp:lastPrinted>
  <dcterms:created xsi:type="dcterms:W3CDTF">2025-02-05T13:21:00Z</dcterms:created>
  <dcterms:modified xsi:type="dcterms:W3CDTF">2025-02-05T13:21:00Z</dcterms:modified>
</cp:coreProperties>
</file>